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DOCSTOC®, INC</w:t>
      </w:r>
      <w:proofErr w:type="gramStart"/>
      <w:r w:rsidRPr="00722F30">
        <w:rPr>
          <w:rFonts w:ascii="Helvetica" w:eastAsia="Times New Roman" w:hAnsi="Helvetica" w:cs="Times New Roman"/>
          <w:color w:val="5D717E"/>
          <w:sz w:val="20"/>
          <w:szCs w:val="20"/>
        </w:rPr>
        <w:t>.</w:t>
      </w:r>
      <w:proofErr w:type="gramEnd"/>
      <w:r w:rsidRPr="00722F30">
        <w:rPr>
          <w:rFonts w:ascii="Helvetica" w:eastAsia="Times New Roman" w:hAnsi="Helvetica" w:cs="Times New Roman"/>
          <w:color w:val="5D717E"/>
          <w:sz w:val="20"/>
          <w:szCs w:val="20"/>
        </w:rPr>
        <w:br/>
        <w:t xml:space="preserve">Terms of Use / End User License Agreement </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b/>
          <w:bCs/>
          <w:color w:val="5D717E"/>
          <w:sz w:val="20"/>
          <w:szCs w:val="20"/>
        </w:rPr>
        <w:t>DOCSTOC®, INC. may be referred to herein as "DOCSTOC", "WE" OR "US", whether in uppercase, lowercase, or a combination.</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Whether You are accessing or have accessed any of DOCSTOC’s sites, services, offerings, Content, products, or applications, by way of the internet web sites located at the urls </w:t>
      </w:r>
      <w:hyperlink r:id="rId6" w:tgtFrame="new" w:history="1">
        <w:r w:rsidRPr="00722F30">
          <w:rPr>
            <w:rFonts w:ascii="Helvetica" w:eastAsia="Times New Roman" w:hAnsi="Helvetica" w:cs="Times New Roman"/>
            <w:color w:val="0000FF"/>
            <w:sz w:val="20"/>
            <w:szCs w:val="20"/>
            <w:u w:val="single"/>
          </w:rPr>
          <w:t>www.docstoc.com</w:t>
        </w:r>
      </w:hyperlink>
      <w:r w:rsidRPr="00722F30">
        <w:rPr>
          <w:rFonts w:ascii="Helvetica" w:eastAsia="Times New Roman" w:hAnsi="Helvetica" w:cs="Times New Roman"/>
          <w:color w:val="5D717E"/>
          <w:sz w:val="20"/>
          <w:szCs w:val="20"/>
        </w:rPr>
        <w:t xml:space="preserve">, or </w:t>
      </w:r>
      <w:hyperlink r:id="rId7" w:tgtFrame="new" w:history="1">
        <w:r w:rsidRPr="00722F30">
          <w:rPr>
            <w:rFonts w:ascii="Helvetica" w:eastAsia="Times New Roman" w:hAnsi="Helvetica" w:cs="Times New Roman"/>
            <w:color w:val="0000FF"/>
            <w:sz w:val="20"/>
            <w:szCs w:val="20"/>
            <w:u w:val="single"/>
          </w:rPr>
          <w:t>premium.docstoc.com</w:t>
        </w:r>
      </w:hyperlink>
      <w:r w:rsidRPr="00722F30">
        <w:rPr>
          <w:rFonts w:ascii="Helvetica" w:eastAsia="Times New Roman" w:hAnsi="Helvetica" w:cs="Times New Roman"/>
          <w:color w:val="5D717E"/>
          <w:sz w:val="20"/>
          <w:szCs w:val="20"/>
        </w:rPr>
        <w:t xml:space="preserve">, or by way of a mobile device, smart-phone, tablet, reader, application or app, software, tangible content medium (including a dvd or flash drive), Facebook, Twitter, a video service (such as YouTube or Vimeo) (none of which Docstoc is affiliated with), or any other device or method now known or developed in the future (individually and collectively, “the,” “any,” or “a” “DOCSTOC Platform”) the terms and conditions set forth below and in the frequently asked questions (“FAQs”) where such FAQs specifically indicate they are integrated into this, the, or these Terms Of Service / End User License Agreement (collectively, "Terms") govern Your viewing, entering, or using any DOCSTOC Platform, and any of the offerings, Content, products, and services of DOCSTOC, including Your subscription to and use of DOCSTOC, DOCSTOC pro, DOCSTOC pro plus, DOCSTOC PREMIUM, and the downloadable / installable DOCSTOC Premium Software App. The Terms do not govern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use of License123™, which has its own terms, notwithstanding any use herein of the phrase “any” or “every Docstoc Platform.” These Terms are a legal contract between DOCSTOC and You, an individual user of at least 18 years of age, or if You are using or subscribing to or making a purchase from DOCSTOC on behalf of any entity -- including a company, organization, or trust, no matter the legal form of the entity -- (“entity”), then You represent and warrant that You are an authorized representative of that entity with the authority to bind such entity to the Terms, and agree to be bound by the Terms on behalf of such entity ("You," “user,” or, collectively, "users," whether in uppercase, lowercase, or a combination).</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r>
      <w:r w:rsidRPr="00722F30">
        <w:rPr>
          <w:rFonts w:ascii="Helvetica" w:eastAsia="Times New Roman" w:hAnsi="Helvetica" w:cs="Times New Roman"/>
          <w:b/>
          <w:bCs/>
          <w:color w:val="5D717E"/>
          <w:sz w:val="20"/>
          <w:szCs w:val="20"/>
        </w:rPr>
        <w:t xml:space="preserve">If </w:t>
      </w:r>
      <w:proofErr w:type="gramStart"/>
      <w:r w:rsidRPr="00722F30">
        <w:rPr>
          <w:rFonts w:ascii="Helvetica" w:eastAsia="Times New Roman" w:hAnsi="Helvetica" w:cs="Times New Roman"/>
          <w:b/>
          <w:bCs/>
          <w:color w:val="5D717E"/>
          <w:sz w:val="20"/>
          <w:szCs w:val="20"/>
        </w:rPr>
        <w:t>You</w:t>
      </w:r>
      <w:proofErr w:type="gramEnd"/>
      <w:r w:rsidRPr="00722F30">
        <w:rPr>
          <w:rFonts w:ascii="Helvetica" w:eastAsia="Times New Roman" w:hAnsi="Helvetica" w:cs="Times New Roman"/>
          <w:b/>
          <w:bCs/>
          <w:color w:val="5D717E"/>
          <w:sz w:val="20"/>
          <w:szCs w:val="20"/>
        </w:rPr>
        <w:t xml:space="preserve"> are under the age of 18 Your parent or legal guardian must enter into this agreement on Your behalf.</w:t>
      </w:r>
      <w:r w:rsidRPr="00722F30">
        <w:rPr>
          <w:rFonts w:ascii="Helvetica" w:eastAsia="Times New Roman" w:hAnsi="Helvetica" w:cs="Times New Roman"/>
          <w:color w:val="5D717E"/>
          <w:sz w:val="20"/>
          <w:szCs w:val="20"/>
        </w:rPr>
        <w:t xml:space="preserve"> If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are under the age of 18 You affirm that by Your continued or future use of any DOCSTOC Platform or any of the offerings, Content, products, and services of DOCSTOC, Your parent or legal guardian has first agreed to the Terms, including as amended, on Your behalf.</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r>
      <w:r w:rsidRPr="00722F30">
        <w:rPr>
          <w:rFonts w:ascii="Helvetica" w:eastAsia="Times New Roman" w:hAnsi="Helvetica" w:cs="Times New Roman"/>
          <w:b/>
          <w:bCs/>
          <w:color w:val="5D717E"/>
          <w:sz w:val="20"/>
          <w:szCs w:val="20"/>
        </w:rPr>
        <w:t>If You do not agree to or with any and each and every of the terms in these Terms, exit or close the DOCSTOC Platform immediately and do not access or otherwise use any DOCSTOC Platform, offerings, Content, products, services, or any information contained on or through any DOCSTOC Platform.</w:t>
      </w:r>
      <w:r w:rsidRPr="00722F30">
        <w:rPr>
          <w:rFonts w:ascii="Helvetica" w:eastAsia="Times New Roman" w:hAnsi="Helvetica" w:cs="Times New Roman"/>
          <w:color w:val="5D717E"/>
          <w:sz w:val="20"/>
          <w:szCs w:val="20"/>
        </w:rPr>
        <w:t xml:space="preserve"> Your use of any DOCSTOC Platform, offerings, Content, products, services, or any information contained on or through any DOCSTOC Platform shall be deemed to be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agreement to abide and be bound by each of the Terms set forth herein. You acknowledge that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have read and understood, and agree to be bound by, the Terms (and conditions).</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proofErr w:type="gramStart"/>
      <w:r w:rsidRPr="00722F30">
        <w:rPr>
          <w:rFonts w:ascii="Helvetica" w:eastAsia="Times New Roman" w:hAnsi="Helvetica" w:cs="Times New Roman"/>
          <w:color w:val="5D717E"/>
          <w:sz w:val="20"/>
          <w:szCs w:val="20"/>
        </w:rPr>
        <w:t>1 ELIGIBILITY</w:t>
      </w:r>
      <w:proofErr w:type="gramEnd"/>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The DOCSTOC Platform, offerings, Content, products, and services of DOCSTOC are not available to persons under the age of 13 or to any Users (including subscribers, purchasers, or members, as may be applicable) previously suspended or removed from any DOCSTOC Platform by DOCSTOC. </w:t>
      </w:r>
      <w:r w:rsidRPr="00722F30">
        <w:rPr>
          <w:rFonts w:ascii="Helvetica" w:eastAsia="Times New Roman" w:hAnsi="Helvetica" w:cs="Times New Roman"/>
          <w:b/>
          <w:bCs/>
          <w:color w:val="5D717E"/>
          <w:sz w:val="20"/>
          <w:szCs w:val="20"/>
        </w:rPr>
        <w:t>By downloading, installing, accessing, or otherwise using any DOCSTOC Platform, offerings, Content, products, or services, You represent that You are at least 13 years of age and have not been previously suspended or removed from any DOCSTOC Platform.</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r>
      <w:r w:rsidRPr="00722F30">
        <w:rPr>
          <w:rFonts w:ascii="Helvetica" w:eastAsia="Times New Roman" w:hAnsi="Helvetica" w:cs="Times New Roman"/>
          <w:b/>
          <w:bCs/>
          <w:color w:val="5D717E"/>
          <w:sz w:val="20"/>
          <w:szCs w:val="20"/>
        </w:rPr>
        <w:t>The Content on or from any DOCSTOC Platform may not be resold or relicensed.</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2 </w:t>
      </w:r>
      <w:proofErr w:type="gramStart"/>
      <w:r w:rsidRPr="00722F30">
        <w:rPr>
          <w:rFonts w:ascii="Helvetica" w:eastAsia="Times New Roman" w:hAnsi="Helvetica" w:cs="Times New Roman"/>
          <w:color w:val="5D717E"/>
          <w:sz w:val="20"/>
          <w:szCs w:val="20"/>
        </w:rPr>
        <w:t>MODIFICATION</w:t>
      </w:r>
      <w:proofErr w:type="gramEnd"/>
      <w:r w:rsidRPr="00722F30">
        <w:rPr>
          <w:rFonts w:ascii="Helvetica" w:eastAsia="Times New Roman" w:hAnsi="Helvetica" w:cs="Times New Roman"/>
          <w:color w:val="5D717E"/>
          <w:sz w:val="20"/>
          <w:szCs w:val="20"/>
        </w:rPr>
        <w:t xml:space="preserve"> OF TERMS</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DOCSTOC may make changes to the Terms, any DOCSTOC Platform, content, or services at any time. The latest Terms will be posted or be available through </w:t>
      </w:r>
      <w:hyperlink r:id="rId8" w:tgtFrame="new" w:history="1">
        <w:r w:rsidRPr="00722F30">
          <w:rPr>
            <w:rFonts w:ascii="Helvetica" w:eastAsia="Times New Roman" w:hAnsi="Helvetica" w:cs="Times New Roman"/>
            <w:color w:val="0000FF"/>
            <w:sz w:val="20"/>
            <w:szCs w:val="20"/>
            <w:u w:val="single"/>
          </w:rPr>
          <w:t>www.docstoc.com</w:t>
        </w:r>
      </w:hyperlink>
      <w:r w:rsidRPr="00722F30">
        <w:rPr>
          <w:rFonts w:ascii="Helvetica" w:eastAsia="Times New Roman" w:hAnsi="Helvetica" w:cs="Times New Roman"/>
          <w:color w:val="5D717E"/>
          <w:sz w:val="20"/>
          <w:szCs w:val="20"/>
        </w:rPr>
        <w:t xml:space="preserve"> or </w:t>
      </w:r>
      <w:hyperlink r:id="rId9" w:tgtFrame="new" w:history="1">
        <w:r w:rsidRPr="00722F30">
          <w:rPr>
            <w:rFonts w:ascii="Helvetica" w:eastAsia="Times New Roman" w:hAnsi="Helvetica" w:cs="Times New Roman"/>
            <w:color w:val="0000FF"/>
            <w:sz w:val="20"/>
            <w:szCs w:val="20"/>
            <w:u w:val="single"/>
          </w:rPr>
          <w:t>premium.docstoc.com</w:t>
        </w:r>
      </w:hyperlink>
      <w:r w:rsidRPr="00722F30">
        <w:rPr>
          <w:rFonts w:ascii="Helvetica" w:eastAsia="Times New Roman" w:hAnsi="Helvetica" w:cs="Times New Roman"/>
          <w:color w:val="5D717E"/>
          <w:sz w:val="20"/>
          <w:szCs w:val="20"/>
        </w:rPr>
        <w:t xml:space="preserve">, and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agree that You should always review them prior to using any DOCSTOC Platform, Content, or services.</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Because of the rapidly evolving nature of the internet, computers, mobile technologies, and other technologies, in our attempts to make our user experience better, and for other aesthetic and business </w:t>
      </w:r>
      <w:r w:rsidRPr="00722F30">
        <w:rPr>
          <w:rFonts w:ascii="Helvetica" w:eastAsia="Times New Roman" w:hAnsi="Helvetica" w:cs="Times New Roman"/>
          <w:color w:val="5D717E"/>
          <w:sz w:val="20"/>
          <w:szCs w:val="20"/>
        </w:rPr>
        <w:lastRenderedPageBreak/>
        <w:t xml:space="preserve">reasons, DOCSTOC may change, update, and modify the Terms from time to time. DOCSTOC will post its updated Terms at </w:t>
      </w:r>
      <w:hyperlink r:id="rId10" w:tgtFrame="new" w:history="1">
        <w:r w:rsidRPr="00722F30">
          <w:rPr>
            <w:rFonts w:ascii="Helvetica" w:eastAsia="Times New Roman" w:hAnsi="Helvetica" w:cs="Times New Roman"/>
            <w:color w:val="0000FF"/>
            <w:sz w:val="20"/>
            <w:szCs w:val="20"/>
            <w:u w:val="single"/>
          </w:rPr>
          <w:t>www.docstoc.com</w:t>
        </w:r>
      </w:hyperlink>
      <w:r w:rsidRPr="00722F30">
        <w:rPr>
          <w:rFonts w:ascii="Helvetica" w:eastAsia="Times New Roman" w:hAnsi="Helvetica" w:cs="Times New Roman"/>
          <w:color w:val="5D717E"/>
          <w:sz w:val="20"/>
          <w:szCs w:val="20"/>
        </w:rPr>
        <w:t xml:space="preserve"> and/or </w:t>
      </w:r>
      <w:hyperlink r:id="rId11" w:tgtFrame="new" w:history="1">
        <w:r w:rsidRPr="00722F30">
          <w:rPr>
            <w:rFonts w:ascii="Helvetica" w:eastAsia="Times New Roman" w:hAnsi="Helvetica" w:cs="Times New Roman"/>
            <w:color w:val="0000FF"/>
            <w:sz w:val="20"/>
            <w:szCs w:val="20"/>
            <w:u w:val="single"/>
          </w:rPr>
          <w:t>premium.docstoc.com</w:t>
        </w:r>
      </w:hyperlink>
      <w:r w:rsidRPr="00722F30">
        <w:rPr>
          <w:rFonts w:ascii="Helvetica" w:eastAsia="Times New Roman" w:hAnsi="Helvetica" w:cs="Times New Roman"/>
          <w:color w:val="5D717E"/>
          <w:sz w:val="20"/>
          <w:szCs w:val="20"/>
        </w:rPr>
        <w:t xml:space="preserve"> so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may always be aware of what has changed. If any modification is unacceptable to You, You shall cease using the DOCSTOC Platform, Content, and services right away. If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do not cease using the DOCSTOC Platform, Content, and services, You will be conclusively deemed to have accepted the change(s). Except as stated elsewhere, all amended Terms shall automatically be effective as soon as they are initially posted and/or sent to </w:t>
      </w:r>
      <w:proofErr w:type="gramStart"/>
      <w:r w:rsidRPr="00722F30">
        <w:rPr>
          <w:rFonts w:ascii="Helvetica" w:eastAsia="Times New Roman" w:hAnsi="Helvetica" w:cs="Times New Roman"/>
          <w:color w:val="5D717E"/>
          <w:sz w:val="20"/>
          <w:szCs w:val="20"/>
        </w:rPr>
        <w:t>registered</w:t>
      </w:r>
      <w:proofErr w:type="gramEnd"/>
      <w:r w:rsidRPr="00722F30">
        <w:rPr>
          <w:rFonts w:ascii="Helvetica" w:eastAsia="Times New Roman" w:hAnsi="Helvetica" w:cs="Times New Roman"/>
          <w:color w:val="5D717E"/>
          <w:sz w:val="20"/>
          <w:szCs w:val="20"/>
        </w:rPr>
        <w:t xml:space="preserve"> Users, except if DOCSTOC states that it is giving advance notice of any amended term to be effective on a date in the future. Please check these Terms and any guidelines periodically for changes. Except as posted by DOCSTOC to the </w:t>
      </w:r>
      <w:hyperlink r:id="rId12" w:tgtFrame="new" w:history="1">
        <w:r w:rsidRPr="00722F30">
          <w:rPr>
            <w:rFonts w:ascii="Helvetica" w:eastAsia="Times New Roman" w:hAnsi="Helvetica" w:cs="Times New Roman"/>
            <w:color w:val="0000FF"/>
            <w:sz w:val="20"/>
            <w:szCs w:val="20"/>
            <w:u w:val="single"/>
          </w:rPr>
          <w:t>www.docstoc.com</w:t>
        </w:r>
      </w:hyperlink>
      <w:r w:rsidRPr="00722F30">
        <w:rPr>
          <w:rFonts w:ascii="Helvetica" w:eastAsia="Times New Roman" w:hAnsi="Helvetica" w:cs="Times New Roman"/>
          <w:color w:val="5D717E"/>
          <w:sz w:val="20"/>
          <w:szCs w:val="20"/>
        </w:rPr>
        <w:t xml:space="preserve"> or </w:t>
      </w:r>
      <w:hyperlink r:id="rId13" w:tgtFrame="new" w:history="1">
        <w:r w:rsidRPr="00722F30">
          <w:rPr>
            <w:rFonts w:ascii="Helvetica" w:eastAsia="Times New Roman" w:hAnsi="Helvetica" w:cs="Times New Roman"/>
            <w:color w:val="0000FF"/>
            <w:sz w:val="20"/>
            <w:szCs w:val="20"/>
            <w:u w:val="single"/>
          </w:rPr>
          <w:t>premium.docstoc.com</w:t>
        </w:r>
      </w:hyperlink>
      <w:r w:rsidRPr="00722F30">
        <w:rPr>
          <w:rFonts w:ascii="Helvetica" w:eastAsia="Times New Roman" w:hAnsi="Helvetica" w:cs="Times New Roman"/>
          <w:color w:val="5D717E"/>
          <w:sz w:val="20"/>
          <w:szCs w:val="20"/>
        </w:rPr>
        <w:t xml:space="preserve"> sites or other aspects of any DOCSTOC Platform, this Agreement may not be otherwise amended, and no terms may be waived by DOCSTOC, except in a writing, hand signed by pen on paper (or as set forth below) by You and an authorized representative of DOCSTOC. For purposes of this provision</w:t>
      </w:r>
      <w:proofErr w:type="gramStart"/>
      <w:r w:rsidRPr="00722F30">
        <w:rPr>
          <w:rFonts w:ascii="Helvetica" w:eastAsia="Times New Roman" w:hAnsi="Helvetica" w:cs="Times New Roman"/>
          <w:color w:val="5D717E"/>
          <w:sz w:val="20"/>
          <w:szCs w:val="20"/>
        </w:rPr>
        <w:t>, a "</w:t>
      </w:r>
      <w:proofErr w:type="gramEnd"/>
      <w:r w:rsidRPr="00722F30">
        <w:rPr>
          <w:rFonts w:ascii="Helvetica" w:eastAsia="Times New Roman" w:hAnsi="Helvetica" w:cs="Times New Roman"/>
          <w:color w:val="5D717E"/>
          <w:sz w:val="20"/>
          <w:szCs w:val="20"/>
        </w:rPr>
        <w:t>writing" does not include an email message, text, chat, or the like, sent from any device existing now or later developed and a signature does not include an electronic signature.</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3 </w:t>
      </w:r>
      <w:proofErr w:type="gramStart"/>
      <w:r w:rsidRPr="00722F30">
        <w:rPr>
          <w:rFonts w:ascii="Helvetica" w:eastAsia="Times New Roman" w:hAnsi="Helvetica" w:cs="Times New Roman"/>
          <w:color w:val="5D717E"/>
          <w:sz w:val="20"/>
          <w:szCs w:val="20"/>
        </w:rPr>
        <w:t>NOTICE</w:t>
      </w:r>
      <w:proofErr w:type="gramEnd"/>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DOCSTOC may provide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with notices, including those regarding changes to the DOCSTOC Terms, by email, regular mail, or postings on, or through any DOCSTOC Platform. Notice will be deemed given twenty-four hours after email is sent, unless DOCSTOC is notified that the email address is invalid. Alternatively, we may give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legal notice by mail to a postal address, if provided by You. In such case, notice will be deemed given three days after the date of mailing. Notice posted on or through any DOCSTOC Platform is deemed given upon the initial posting, even if there is also notice given in any other way. DOCSTOC is not obligated to provide notice of amendment to the Terms: the making available or posting of the Terms on </w:t>
      </w:r>
      <w:hyperlink r:id="rId14" w:tgtFrame="new" w:history="1">
        <w:r w:rsidRPr="00722F30">
          <w:rPr>
            <w:rFonts w:ascii="Helvetica" w:eastAsia="Times New Roman" w:hAnsi="Helvetica" w:cs="Times New Roman"/>
            <w:color w:val="0000FF"/>
            <w:sz w:val="20"/>
            <w:szCs w:val="20"/>
            <w:u w:val="single"/>
          </w:rPr>
          <w:t>www.docstoc.com</w:t>
        </w:r>
      </w:hyperlink>
      <w:r w:rsidRPr="00722F30">
        <w:rPr>
          <w:rFonts w:ascii="Helvetica" w:eastAsia="Times New Roman" w:hAnsi="Helvetica" w:cs="Times New Roman"/>
          <w:color w:val="5D717E"/>
          <w:sz w:val="20"/>
          <w:szCs w:val="20"/>
        </w:rPr>
        <w:t xml:space="preserve"> or </w:t>
      </w:r>
      <w:hyperlink r:id="rId15" w:tgtFrame="new" w:history="1">
        <w:r w:rsidRPr="00722F30">
          <w:rPr>
            <w:rFonts w:ascii="Helvetica" w:eastAsia="Times New Roman" w:hAnsi="Helvetica" w:cs="Times New Roman"/>
            <w:color w:val="0000FF"/>
            <w:sz w:val="20"/>
            <w:szCs w:val="20"/>
            <w:u w:val="single"/>
          </w:rPr>
          <w:t>premium.docstoc.com</w:t>
        </w:r>
      </w:hyperlink>
      <w:r w:rsidRPr="00722F30">
        <w:rPr>
          <w:rFonts w:ascii="Helvetica" w:eastAsia="Times New Roman" w:hAnsi="Helvetica" w:cs="Times New Roman"/>
          <w:color w:val="5D717E"/>
          <w:sz w:val="20"/>
          <w:szCs w:val="20"/>
        </w:rPr>
        <w:t xml:space="preserve"> without more is deemed and agreed to be sufficient notice of amendment(s).</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When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visit </w:t>
      </w:r>
      <w:hyperlink r:id="rId16" w:tgtFrame="new" w:history="1">
        <w:r w:rsidRPr="00722F30">
          <w:rPr>
            <w:rFonts w:ascii="Helvetica" w:eastAsia="Times New Roman" w:hAnsi="Helvetica" w:cs="Times New Roman"/>
            <w:color w:val="0000FF"/>
            <w:sz w:val="20"/>
            <w:szCs w:val="20"/>
            <w:u w:val="single"/>
          </w:rPr>
          <w:t>www.docstoc.com</w:t>
        </w:r>
      </w:hyperlink>
      <w:r w:rsidRPr="00722F30">
        <w:rPr>
          <w:rFonts w:ascii="Helvetica" w:eastAsia="Times New Roman" w:hAnsi="Helvetica" w:cs="Times New Roman"/>
          <w:color w:val="5D717E"/>
          <w:sz w:val="20"/>
          <w:szCs w:val="20"/>
        </w:rPr>
        <w:t xml:space="preserve"> or </w:t>
      </w:r>
      <w:hyperlink r:id="rId17" w:tgtFrame="new" w:history="1">
        <w:r w:rsidRPr="00722F30">
          <w:rPr>
            <w:rFonts w:ascii="Helvetica" w:eastAsia="Times New Roman" w:hAnsi="Helvetica" w:cs="Times New Roman"/>
            <w:color w:val="0000FF"/>
            <w:sz w:val="20"/>
            <w:szCs w:val="20"/>
            <w:u w:val="single"/>
          </w:rPr>
          <w:t>premium.docstoc.com</w:t>
        </w:r>
      </w:hyperlink>
      <w:r w:rsidRPr="00722F30">
        <w:rPr>
          <w:rFonts w:ascii="Helvetica" w:eastAsia="Times New Roman" w:hAnsi="Helvetica" w:cs="Times New Roman"/>
          <w:color w:val="5D717E"/>
          <w:sz w:val="20"/>
          <w:szCs w:val="20"/>
        </w:rPr>
        <w:t xml:space="preserve"> or send Us e-mails, You are communicating with Us electronically. You consent to receive communications from </w:t>
      </w:r>
      <w:proofErr w:type="gramStart"/>
      <w:r w:rsidRPr="00722F30">
        <w:rPr>
          <w:rFonts w:ascii="Helvetica" w:eastAsia="Times New Roman" w:hAnsi="Helvetica" w:cs="Times New Roman"/>
          <w:color w:val="5D717E"/>
          <w:sz w:val="20"/>
          <w:szCs w:val="20"/>
        </w:rPr>
        <w:t>Us</w:t>
      </w:r>
      <w:proofErr w:type="gramEnd"/>
      <w:r w:rsidRPr="00722F30">
        <w:rPr>
          <w:rFonts w:ascii="Helvetica" w:eastAsia="Times New Roman" w:hAnsi="Helvetica" w:cs="Times New Roman"/>
          <w:color w:val="5D717E"/>
          <w:sz w:val="20"/>
          <w:szCs w:val="20"/>
        </w:rPr>
        <w:t xml:space="preserve"> electronically. We will communicate with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by e-mail, the DOCSTOC messaging system, or by posting notices on </w:t>
      </w:r>
      <w:hyperlink r:id="rId18" w:tgtFrame="new" w:history="1">
        <w:r w:rsidRPr="00722F30">
          <w:rPr>
            <w:rFonts w:ascii="Helvetica" w:eastAsia="Times New Roman" w:hAnsi="Helvetica" w:cs="Times New Roman"/>
            <w:color w:val="0000FF"/>
            <w:sz w:val="20"/>
            <w:szCs w:val="20"/>
            <w:u w:val="single"/>
          </w:rPr>
          <w:t>www.docstoc.com</w:t>
        </w:r>
      </w:hyperlink>
      <w:r w:rsidRPr="00722F30">
        <w:rPr>
          <w:rFonts w:ascii="Helvetica" w:eastAsia="Times New Roman" w:hAnsi="Helvetica" w:cs="Times New Roman"/>
          <w:color w:val="5D717E"/>
          <w:sz w:val="20"/>
          <w:szCs w:val="20"/>
        </w:rPr>
        <w:t xml:space="preserve"> or </w:t>
      </w:r>
      <w:hyperlink r:id="rId19" w:tgtFrame="new" w:history="1">
        <w:r w:rsidRPr="00722F30">
          <w:rPr>
            <w:rFonts w:ascii="Helvetica" w:eastAsia="Times New Roman" w:hAnsi="Helvetica" w:cs="Times New Roman"/>
            <w:color w:val="0000FF"/>
            <w:sz w:val="20"/>
            <w:szCs w:val="20"/>
            <w:u w:val="single"/>
          </w:rPr>
          <w:t>premium.docstoc.com</w:t>
        </w:r>
      </w:hyperlink>
      <w:r w:rsidRPr="00722F30">
        <w:rPr>
          <w:rFonts w:ascii="Helvetica" w:eastAsia="Times New Roman" w:hAnsi="Helvetica" w:cs="Times New Roman"/>
          <w:color w:val="5D717E"/>
          <w:sz w:val="20"/>
          <w:szCs w:val="20"/>
        </w:rPr>
        <w:t xml:space="preserve">. You agree that all agreements, notices, disclosures, and other communications that </w:t>
      </w:r>
      <w:proofErr w:type="gramStart"/>
      <w:r w:rsidRPr="00722F30">
        <w:rPr>
          <w:rFonts w:ascii="Helvetica" w:eastAsia="Times New Roman" w:hAnsi="Helvetica" w:cs="Times New Roman"/>
          <w:color w:val="5D717E"/>
          <w:sz w:val="20"/>
          <w:szCs w:val="20"/>
        </w:rPr>
        <w:t>We</w:t>
      </w:r>
      <w:proofErr w:type="gramEnd"/>
      <w:r w:rsidRPr="00722F30">
        <w:rPr>
          <w:rFonts w:ascii="Helvetica" w:eastAsia="Times New Roman" w:hAnsi="Helvetica" w:cs="Times New Roman"/>
          <w:color w:val="5D717E"/>
          <w:sz w:val="20"/>
          <w:szCs w:val="20"/>
        </w:rPr>
        <w:t xml:space="preserve"> provide to You electronically satisfy any legal requirement that such communications be in writing. You agree to provide us with, and maintain in Your DOCSTOC account profile,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current and active email address.</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4 DOCSTOC LICENSE GRANT</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4.1 General</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DOCSTOC provides or makes available Content and services through the DOCSTOC Platforms. Certain information, documents, works, products, offerings, and services provided on and through a DOCSTOC Platform, including content, logos, graphics, and images (together, the "Materials") and User Content (as defined below) are provided to You by or by way of DOCSTOC (including as an interactive computer service or online service provider) or a DOCSTOC Platform and are the copyrighted work or works and/or trademarks of DOCSTOC or DOCSTOC's assignees, licensors, or contributors, that is, any person or entity that makes Materials available on or by way of DOCSTOC or any DOCSTOC Platform, either publicly or privately. (Materials, User Content, and Third Party Content [as defined below], may be referred to individually and collectively as “Content.” Hereinafter the use of the term “Content” shall be deemed to exclude trademarks from its definition.</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Other than as specifically set forth in the Terms (or a separate written agreement), DOCSTOC does not grant any license or right to use, reproduce, or display any trademark, except You may display the DOCSTOC trademark on Your website, unaltered, in the embeddable DOCSTOC viewer when You use the embeddable DOCSTOC viewer (see, </w:t>
      </w:r>
      <w:hyperlink r:id="rId20" w:anchor="section=copyright&amp;question=May_I_embed_documents_on_my_own_website?" w:tgtFrame="new" w:history="1">
        <w:r w:rsidRPr="00722F30">
          <w:rPr>
            <w:rFonts w:ascii="Helvetica" w:eastAsia="Times New Roman" w:hAnsi="Helvetica" w:cs="Times New Roman"/>
            <w:color w:val="0000FF"/>
            <w:sz w:val="20"/>
            <w:szCs w:val="20"/>
            <w:u w:val="single"/>
          </w:rPr>
          <w:t>http://www.docstoc.com/FAQ/#section=copyright&amp;question=May_I_embed_documents_on_my_own_website?</w:t>
        </w:r>
      </w:hyperlink>
      <w:r w:rsidRPr="00722F30">
        <w:rPr>
          <w:rFonts w:ascii="Helvetica" w:eastAsia="Times New Roman" w:hAnsi="Helvetica" w:cs="Times New Roman"/>
          <w:color w:val="5D717E"/>
          <w:sz w:val="20"/>
          <w:szCs w:val="20"/>
        </w:rPr>
        <w:t>).</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As set forth herein, and conditional upon Your agreement to the Terms, DOCSTOC grants You a limited, personal, non-exclusive, and non-transferable license to use and to display the Content and to access </w:t>
      </w:r>
      <w:r w:rsidRPr="00722F30">
        <w:rPr>
          <w:rFonts w:ascii="Helvetica" w:eastAsia="Times New Roman" w:hAnsi="Helvetica" w:cs="Times New Roman"/>
          <w:color w:val="5D717E"/>
          <w:sz w:val="20"/>
          <w:szCs w:val="20"/>
        </w:rPr>
        <w:lastRenderedPageBreak/>
        <w:t>and use the DOCSTOC Platform and the services of the DOCSTOC Platform solely for Your own personal or business use.</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(**If Your business involves advising any third party about any of the matters in any Content, then You must purchase a separate membership or license for and in connection with the re-use or re-purposing of any Content for or in connection with each third party You advise or supply any such Content to, whether re-purposed or modified or not. Please note all terms in the Terms regarding what may and what may not be done with various Content. You must also notify each such third-party in writing that he, she, or it may not resell, re-license, republish, distribute, or transmit any aspect of any Content.)</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Except for the license set forth herein, and except possibly for fair use rights or defenses (see 11 U.S.C. 107 – see, e.g., </w:t>
      </w:r>
      <w:hyperlink r:id="rId21" w:tgtFrame="new" w:history="1">
        <w:r w:rsidRPr="00722F30">
          <w:rPr>
            <w:rFonts w:ascii="Helvetica" w:eastAsia="Times New Roman" w:hAnsi="Helvetica" w:cs="Times New Roman"/>
            <w:color w:val="0000FF"/>
            <w:sz w:val="20"/>
            <w:szCs w:val="20"/>
            <w:u w:val="single"/>
          </w:rPr>
          <w:t>http://www.copyright.gov/fls/fl102.html</w:t>
        </w:r>
      </w:hyperlink>
      <w:r w:rsidRPr="00722F30">
        <w:rPr>
          <w:rFonts w:ascii="Helvetica" w:eastAsia="Times New Roman" w:hAnsi="Helvetica" w:cs="Times New Roman"/>
          <w:color w:val="5D717E"/>
          <w:sz w:val="20"/>
          <w:szCs w:val="20"/>
        </w:rPr>
        <w:t xml:space="preserve">), You acknowledge and agree that You have no right to modify, edit, copy, reproduce, create derivative works, alter, enhance, or in any way exploit any of the Content in any manner. In connection with User Content and Third Party Content, Your rights may depend upon the terms of the license specified by the User or Third Party who has made the User Content, Third Party Content, or Materials available or the </w:t>
      </w:r>
      <w:r w:rsidRPr="00722F30">
        <w:rPr>
          <w:rFonts w:ascii="Helvetica" w:eastAsia="Times New Roman" w:hAnsi="Helvetica" w:cs="Times New Roman"/>
          <w:color w:val="5D717E"/>
          <w:sz w:val="20"/>
          <w:szCs w:val="20"/>
          <w:u w:val="single"/>
        </w:rPr>
        <w:t>Creative Commons</w:t>
      </w:r>
      <w:r w:rsidRPr="00722F30">
        <w:rPr>
          <w:rFonts w:ascii="Helvetica" w:eastAsia="Times New Roman" w:hAnsi="Helvetica" w:cs="Times New Roman"/>
          <w:color w:val="5D717E"/>
          <w:sz w:val="20"/>
          <w:szCs w:val="20"/>
        </w:rPr>
        <w:t xml:space="preserve"> license type selected by the User who has made the User Content or Materials available. In many instances,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will have the right to modify, edit, reproduce, alter, and use DOCSTOC Content, User Content, Third Party Content, or Materials for Your personal use or for business use. (Text at **, above, integrated herein in full.) You do not and will not have any right to (a) resell, re-license, republish, distribute, or transmit any aspect of any Content (however, if Your business involves advising any third party about any of the matters in any Content then You must purchase a separate membership or license for and in connection with the allowable re-use or re-purposing of any Content for or in connection with each third party You advise or supply any such Content to, whether re-purposed or modified or not, and if You have purchased such license(s) – unless otherwise prohibited or not allowed by any reservation or Creative Commons license type associated with the Content - You may then utilize such Content in providing advice to each such third party in providing Your services. You may not resell any Content at a profit, though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may charge for Your services. For clarification,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may not take a form document and sell it at a profit having filled in blanks or made minor modifications to fit the needs and purposes of the third party You are advising, though You may possibly utilize such form document in providing professional services to such third party. If the terms of any license have changed by becoming more restrictive,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must comply with the more restrictive terms, including in relation to any Content licensed earlier. Please note all terms in the Terms regarding what may and what may not be done with various Content. You must also notify each such third party in writing that he, she, or it may not resell, re-license, republish, distribute, or transmit any aspect of any Content.); (b) use any aspect of any Content obtained from or through DOCSTOC to develop as a component of any information, storage and retrieval system, database, information base, or similar resource (in media or technology now existing or later developed) that is offered for commercial use or distribution of any kind, including through sale, license, lease, rental subscription, or any other commercial distribution mechanism; (c) create compilation or derivative works of any Content from or through DOCSTOC in any manner that may infringe on any copyright, intellectual property right, proprietary right, or any property right of DOCSTOC or any rights holder; (d) remove, change, or obscure any copyright, trademark, confidentiality notice, or other proprietary notice, or terms of use, contained in, on, or through any Content or DOCSTOC Platform; (e) make any aspect of any Content or any DOCSTOC Platform available through any timesharing system, service bureau, the internet, or any other technology now existing or later developed. DOCSTOC may utilize digital rights management technologies, including those that limit the number of times that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may transfer or print any aspect of any Content.</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You may not reverse engineer any aspect of any DOCSTOC Platform.</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This limited license terminates automatically, without notice to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if You breach any term, condition, covenant, agreement, warranty, or representation of the Terms. Upon termination of this limited license,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agree to immediately destroy any downloaded or printed Content and all copies thereof, including backup or archival copies. Except as stated herein,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acknowledge that You have no right, title, or interest in or to any DOCSTOC Platform or Content.</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lastRenderedPageBreak/>
        <w:t>4.2 License Grant to Download and Use Content</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Subject to Your compliance with the terms and conditions set out in the Terms, DOCSTOC hereby grants to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a personal, limited, non-exclusive, non-transferable, freely revocable license to view viewable Content, and in some instances download and print Content through a DOCSTOC Platform subject to the license under which such User Content and Materials are made available and distributed.</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If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are not a DOCSTOC Premium Member or subscriber, You may only be able to view certain Content on DOCSTOC, but may not be able to download or print the same unless You purchase a Premium Membership, the Content, or a Content package. If You are a DOCSTOC Premium Member, so long as You are paid in full, and all the information You have provided is and remains true, accurate, and complete, then subject to Your compliance with the terms and conditions set out in these Terms, DOCSTOC hereby grants to You a personal, limited, non-exclusive, non-transferable, freely revocable license to view, and in many instances download, save, print, and use, Content available to Premium Members (depending upon Your subscription or membership) solely through a DOCSTOC Platform subject to the license under which such Content is distributed or made available. The license granted to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is for Your </w:t>
      </w:r>
      <w:r w:rsidRPr="00722F30">
        <w:rPr>
          <w:rFonts w:ascii="Helvetica" w:eastAsia="Times New Roman" w:hAnsi="Helvetica" w:cs="Times New Roman"/>
          <w:b/>
          <w:bCs/>
          <w:color w:val="5D717E"/>
          <w:sz w:val="20"/>
          <w:szCs w:val="20"/>
        </w:rPr>
        <w:t>exclusive personal and/or Your own business use only</w:t>
      </w:r>
      <w:r w:rsidRPr="00722F30">
        <w:rPr>
          <w:rFonts w:ascii="Helvetica" w:eastAsia="Times New Roman" w:hAnsi="Helvetica" w:cs="Times New Roman"/>
          <w:color w:val="5D717E"/>
          <w:sz w:val="20"/>
          <w:szCs w:val="20"/>
        </w:rPr>
        <w:t xml:space="preserve"> for Your single business. (Text at **, above, integrated herein in full.) Any distribution, resale, or re-licensing of any aspect of any Content to third parties for any reason is strictly prohibited, however if Your business involves advising any third party about any of the matters in any Content, then You must purchase a separate membership or license for and in connection with the allowable re-use or re-purposing of any Content for or in connection with each third party You advise or supply any such Content to, whether re-purposed or modified or not, and if You have purchased such license(s) – unless otherwise prohibited or not allowed by any reservation or Creative Commons license type associated with the Content - You may then utilize such Content in providing advice to each such third party in providing Your services. You may not resell any Content at a profit, though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may charge for Your services. For clarification,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may not take a form document and sell it at a profit having filled in blanks or made minor modifications to fit the needs and purposes of the third party You are advising, though You may possibly utilize such form document in providing professional services to such third party. If the terms of any license have changed by becoming more restrictive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must comply with the more restrictive terms, including in relation to any Content licensed earlier. Please note all terms in the Terms regarding what may and what may not be done with various Content. You must also notify each such third-party in writing that he, she, or it may not resell, re-license, republish, distribute, or transmit any aspect of any Content.) </w:t>
      </w:r>
      <w:r w:rsidRPr="00722F30">
        <w:rPr>
          <w:rFonts w:ascii="Helvetica" w:eastAsia="Times New Roman" w:hAnsi="Helvetica" w:cs="Times New Roman"/>
          <w:b/>
          <w:bCs/>
          <w:color w:val="5D717E"/>
          <w:sz w:val="20"/>
          <w:szCs w:val="20"/>
        </w:rPr>
        <w:t>Content, and all aspects of it, on, through, or from DOCSTOC and a DOCSTOC Platform, may not be resold, redistributed, relicensed, reproduced, or made available on any site, web-page, blog, or other method, except where Content is available in an embeddable DOCSTOC viewer and there is no prohibition associated with embedding such document on Your web-page You may do so utilizing the embeddable DOCSTOC viewer</w:t>
      </w:r>
      <w:r w:rsidRPr="00722F30">
        <w:rPr>
          <w:rFonts w:ascii="Helvetica" w:eastAsia="Times New Roman" w:hAnsi="Helvetica" w:cs="Times New Roman"/>
          <w:color w:val="5D717E"/>
          <w:sz w:val="20"/>
          <w:szCs w:val="20"/>
        </w:rPr>
        <w:t xml:space="preserve"> (see, </w:t>
      </w:r>
      <w:hyperlink r:id="rId22" w:anchor="section=copyright&amp;question=May_I_embed_documents_on_my_own_website?" w:tgtFrame="new" w:history="1">
        <w:r w:rsidRPr="00722F30">
          <w:rPr>
            <w:rFonts w:ascii="Helvetica" w:eastAsia="Times New Roman" w:hAnsi="Helvetica" w:cs="Times New Roman"/>
            <w:color w:val="0000FF"/>
            <w:sz w:val="20"/>
            <w:szCs w:val="20"/>
            <w:u w:val="single"/>
          </w:rPr>
          <w:t>http://www.docstoc.com/FAQ/#section=copyright&amp;question=May_I_embed_documents_on_my_own_website?</w:t>
        </w:r>
      </w:hyperlink>
      <w:r w:rsidRPr="00722F30">
        <w:rPr>
          <w:rFonts w:ascii="Helvetica" w:eastAsia="Times New Roman" w:hAnsi="Helvetica" w:cs="Times New Roman"/>
          <w:color w:val="5D717E"/>
          <w:sz w:val="20"/>
          <w:szCs w:val="20"/>
        </w:rPr>
        <w:t xml:space="preserve">). Notwithstanding the foregoing, DOCSTOC may limit the Content and number of documents that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may view, download, or print within any given time period.</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Users who utilize the DocStore service, a service that allows Users to buy and/or sell User Content through the Site (the "DocStore"), are bound by the DocStore Terms of Service in addition to these Terms. The DocStore Terms of Service contract is available </w:t>
      </w:r>
      <w:hyperlink r:id="rId23" w:tgtFrame="new" w:history="1">
        <w:r w:rsidRPr="00722F30">
          <w:rPr>
            <w:rFonts w:ascii="Helvetica" w:eastAsia="Times New Roman" w:hAnsi="Helvetica" w:cs="Times New Roman"/>
            <w:color w:val="0000FF"/>
            <w:sz w:val="20"/>
            <w:szCs w:val="20"/>
            <w:u w:val="single"/>
          </w:rPr>
          <w:t>here</w:t>
        </w:r>
      </w:hyperlink>
      <w:r w:rsidRPr="00722F30">
        <w:rPr>
          <w:rFonts w:ascii="Helvetica" w:eastAsia="Times New Roman" w:hAnsi="Helvetica" w:cs="Times New Roman"/>
          <w:color w:val="5D717E"/>
          <w:sz w:val="20"/>
          <w:szCs w:val="20"/>
        </w:rPr>
        <w:t xml:space="preserve"> and </w:t>
      </w:r>
      <w:hyperlink r:id="rId24" w:tgtFrame="new" w:history="1">
        <w:r w:rsidRPr="00722F30">
          <w:rPr>
            <w:rFonts w:ascii="Helvetica" w:eastAsia="Times New Roman" w:hAnsi="Helvetica" w:cs="Times New Roman"/>
            <w:color w:val="0000FF"/>
            <w:sz w:val="20"/>
            <w:szCs w:val="20"/>
            <w:u w:val="single"/>
          </w:rPr>
          <w:t>here</w:t>
        </w:r>
      </w:hyperlink>
      <w:r w:rsidRPr="00722F30">
        <w:rPr>
          <w:rFonts w:ascii="Helvetica" w:eastAsia="Times New Roman" w:hAnsi="Helvetica" w:cs="Times New Roman"/>
          <w:color w:val="5D717E"/>
          <w:sz w:val="20"/>
          <w:szCs w:val="20"/>
        </w:rPr>
        <w:t xml:space="preserve"> and is hereby incorporated by reference into these Terms, as applicable.</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Content available through DOCSTOC Pro, Pro Plus, Premium, and DocStore is either DOCSTOC “Content” or "Third Party Content." See section 11.</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4.3 License Grant to Upload</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b/>
          <w:bCs/>
          <w:color w:val="5D717E"/>
          <w:sz w:val="20"/>
          <w:szCs w:val="20"/>
        </w:rPr>
        <w:t>YOU WILL NOT UPLOAD WORKS THAT YOU DO NOT HAVE THE RIGHTS TO. YOU WILL NOT INFRINGE UPON THE COPYRIGHT OR ANY OTHER RIGHT OF ANY OTHER PERSON OR ENTITY.</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Subject to Your compliance with the terms and conditions set out in these Terms, DOCSTOC hereby grants to You a personal, limited, non-exclusive, non-transferable, freely revocable license to use the DOCSTOC Platform for the uploading, submitting, posting, distributing, or otherwise making available of </w:t>
      </w:r>
      <w:r w:rsidRPr="00722F30">
        <w:rPr>
          <w:rFonts w:ascii="Helvetica" w:eastAsia="Times New Roman" w:hAnsi="Helvetica" w:cs="Times New Roman"/>
          <w:color w:val="5D717E"/>
          <w:sz w:val="20"/>
          <w:szCs w:val="20"/>
        </w:rPr>
        <w:lastRenderedPageBreak/>
        <w:t>authorized digital content, including electronic documents, information, messages, comments, or other content or material ("User Content").</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User Content uploaded by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is at Your own risk. Notwithstanding any obligations hereunder of DOCSTOC to protect User Content with these Terms or security measures, DOCSTOC cannot and does not guarantee that there will be no unauthorized copying, distribution, or deletion of User Content nor will DOCSTOC be liable for any copying or usage of the User Content not authorized by DOCSTOC or You.</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4.4 Reservation of Rights</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DOCSTOC reserves all rights not expressly granted in these Terms.</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4.5 Prevention of Unauthorized Use</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DOCSTOC reserves the right to exercise whatever lawful means it deems necessary to prevent unauthorized use of Content and any DOCSTOC Platform, including, but not limited to, technological barriers, IP mapping, and directly contacting Your Internet Service Provider (ISP) regarding such unauthorized use. DOCSTOC reserves the right to monitor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use of any DOCSTOC Platform to ensure compliance with this Agreement. If DOCSTOC, or its affiliates, or assignees, in their sole and unfettered discretion, determine that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are not in compliance with this Agreement, DOCSTOC reserves the right to take such action deemed necessary to resolve this issue.</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5 USER CONTENT LICENSE GRANT; REPRESENTATIONS AND WARRANTIES</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5.1 Retention of Ownership</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You retain all of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ownership rights in User Content owned by You, unless You choose to give up any ownership right.</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5.2 License Grant to DOCSTOC</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Unless otherwise agreed to in a separate written agreement between You and DOCSTOC signed by an authorized representative of DOCSTOC by pen on paper:</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a) By uploading, making available for upload, distributing, or disseminating User Content through the Site, You hereby grant to DOCSTOC a worldwide, non-exclusive, transferable, assignable, fully paid-up, royalty-free, license to host, transfer, display, perform, reproduce, distribute, compress or convert for distribution, and otherwise use and sell or license Your User Content, in any media format and through any media channel or DOCSTOC Platform, in order to make available, display, perform, reproduce, distribute, publish, and promote such User Content in connection with the DOCSTOC Platforms and services offered or to be offered by DOCSTOC, including by allowing Your User Content to be embedded on the websites of Users by using the DOCSTOC embeddable viewer (see, </w:t>
      </w:r>
      <w:hyperlink r:id="rId25" w:anchor="section=copyright&amp;question=May_I_embed_documents_on_my_own_website?" w:tgtFrame="new" w:history="1">
        <w:r w:rsidRPr="00722F30">
          <w:rPr>
            <w:rFonts w:ascii="Helvetica" w:eastAsia="Times New Roman" w:hAnsi="Helvetica" w:cs="Times New Roman"/>
            <w:color w:val="0000FF"/>
            <w:sz w:val="20"/>
            <w:szCs w:val="20"/>
            <w:u w:val="single"/>
          </w:rPr>
          <w:t>http://www.docstoc.com/FAQ/#section=copyright&amp;question=May_I_embed_documents_on_my_own_website?</w:t>
        </w:r>
      </w:hyperlink>
      <w:r w:rsidRPr="00722F30">
        <w:rPr>
          <w:rFonts w:ascii="Helvetica" w:eastAsia="Times New Roman" w:hAnsi="Helvetica" w:cs="Times New Roman"/>
          <w:color w:val="5D717E"/>
          <w:sz w:val="20"/>
          <w:szCs w:val="20"/>
        </w:rPr>
        <w:t xml:space="preserve">). DOCSTOC may put restrictions on any of Your User Content and restrict access and ability to view, download, or print to Premium Members or other members or Users. You are reminded that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agree not to upload documents (User Content) that violate the Terms, including User Content that might infringe upon the copyrights or other rights held by others. Such license will apply to any form, media, or technology now known or hereafter developed.</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b) Subject to section 5.3, the license granted by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may terminate as to a specific piece of User Content once You remove or delete such User Content from any DOCSTOC Platform if You write us at Copyright_at_DOCSTOC_dot_com with the following in the subject line: “Request to Terminate User Content License” requesting such termination. If, however, DOCSTOC accepts such requested termination, DOCSTOC may maintain one or more copies of all User Content for its records and any other legal purpose.</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c) By uploading User Content, You hereby warrant that Your User Content is free of any digital rights management (“DRM”) tools, including any software designed to limit the number of times User Content may be made available, displayed, performed, distributed, copied, or played. DOCSTOC may utilize DRM tools in connection with Content, including Your User Content.</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lastRenderedPageBreak/>
        <w:t>5.3 License Grant to Other DOCSTOC Users.</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By uploading, making available for upload, distributing, or disseminating User Content to or through any DOCSTOC Platform, You hereby grant to each User that is authorized to access Your User Content, a non-exclusive license to access and use Your User Content under the terms indicated by You when You uploaded or made available for uploading such User Content. Notwithstanding the foregoing, You hereby grant to each User that is authorized to access Your User Content at least a limited, non-exclusive, license to view, download, print, reproduce, and store such User Content in the manner contemplated by the Terms and every DOCSTOC Platform, as well as to embed Your User Content on the websites of Users by using the DOCSTOC embeddable viewer (see, </w:t>
      </w:r>
      <w:hyperlink r:id="rId26" w:anchor="section=copyright&amp;question=May_I_embed_documents_on_my_own_website?" w:tgtFrame="new" w:history="1">
        <w:r w:rsidRPr="00722F30">
          <w:rPr>
            <w:rFonts w:ascii="Helvetica" w:eastAsia="Times New Roman" w:hAnsi="Helvetica" w:cs="Times New Roman"/>
            <w:color w:val="0000FF"/>
            <w:sz w:val="20"/>
            <w:szCs w:val="20"/>
            <w:u w:val="single"/>
          </w:rPr>
          <w:t>http://www.docstoc.com/FAQ/#section=copyright&amp;question=May_I_embed_documents_on_my_own_website?</w:t>
        </w:r>
      </w:hyperlink>
      <w:r w:rsidRPr="00722F30">
        <w:rPr>
          <w:rFonts w:ascii="Helvetica" w:eastAsia="Times New Roman" w:hAnsi="Helvetica" w:cs="Times New Roman"/>
          <w:color w:val="5D717E"/>
          <w:sz w:val="20"/>
          <w:szCs w:val="20"/>
        </w:rPr>
        <w:t>). Further, unless You clearly state otherwise, You grant a license to Users to modify, edit, reproduce, alter, and use Your User Content or Materials for personal use or for business use. (Text at **, above, integrated herein in full. You are aware and agree that unless You clearly state otherwise, if the business of a User involves advising any third party about any of the matters in any Content including User Content, then unless otherwise prohibited or not allowed by any reservation or Creative Commons license type associated with the User Content subject to the terms of the Terms, such User may then utilize such User Content in providing advice to each such third party.) The foregoing license granted by You terminates as to a specific piece of User Content once You remove or delete such User Content from every DOCSTOC Platform provided, however, that User rights to Your User Content arising out of distributions occurring on or prior to deletion of such User Content from any DOCSTOC Platform survive any termination or expiration of the license You have granted. In other words, for example, once another User has downloaded or printed Your User Content, no one can technologically stop that User from possessing, displaying, or otherwise using Your User Content, though DOCSTOC may attempt to contractually limit or terminate usage, including by these Terms. Further, such User Content might remain available by search engines or internet services, for example, that might have cached or archived such User Content, and DOCSTOC has no obligation to prevent, limit, or take any other measures to affect that availability.</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5.4 User Content Representations and Warranties.</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You are solely responsible for Your User Content and the consequences of posting or publishing it. By uploading and publishing Your User Content, You affirm, represent, and warrant that:</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(1) You are the creator and owner of or have all the necessary licenses, rights, consents, releases, and permissions to use and to authorize DOSCTOC and DOCSTOC's Users to use Your User Content as necessary to exercise the licenses granted by You in this agreement and in the manner contemplated by DOCSTOC and these Terms;</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(2) Your User Content does not and will not: (a) infringe, violate, or misappropriate any third party right, including any copyright, trademark, patent, trade secret, moral right, privacy right, right of publicity, or any other intellectual property or proprietary right or (b) slander, defame, or libel any other person or entity. YOU WILL NOT UPLOAD WORKS THAT YOU DO NOT HAVE THE RIGHTS TO. YOU WILL NOT INFRINGE UPON THE COPYRIGHT OR ANY OTHER RIGHT OF ANY OTHER PERSON OR ENTITY;</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(3) Your User Content does not contain or link to any cookies, viruses, adware, spyware, worms, trojans, or other malicious code; and,</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(4) Your User Content does not primarily constitute an advertisement, promotional, or marketing materials for any person, entity, or business.</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Violators of third party rights may be subject to criminal and/or civil liability. DOCSTOC reserves all rights and remedies against any Users who violate these Terms, including the right to remove User Content and to terminate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account(s) and access to any and every DOCSTOC Platform and service.</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5.5 Content Disclaimer</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You understand and agree that when using a DOCSTOC Platform You will be exposed to Content from a variety of sources, and that DOCSTOC is not responsible for the accuracy, usefulness, or intellectual </w:t>
      </w:r>
      <w:r w:rsidRPr="00722F30">
        <w:rPr>
          <w:rFonts w:ascii="Helvetica" w:eastAsia="Times New Roman" w:hAnsi="Helvetica" w:cs="Times New Roman"/>
          <w:color w:val="5D717E"/>
          <w:sz w:val="20"/>
          <w:szCs w:val="20"/>
        </w:rPr>
        <w:lastRenderedPageBreak/>
        <w:t>property rights of or relating to Content. You further understand and acknowledge that You may be exposed to Content that is inaccurate, offensive, indecent, or objectionable, and You agree to waive, and hereby do waive, any legal or equitable rights or remedies You have or may have against DOCSTOC with respect thereto. DOCSTOC does not endorse any Content or any opinion, recommendation, or advice expressed therein, and DOCSTOC expressly disclaims any and all liability in connection with Content. If notified by a User or a content owner of Content that allegedly does not conform to these Terms, DOCSTOC may investigate the allegation and determine, in its sole and unfettered discretion, whether to remove the Content, which it reserves the right to do at any time and without notice. For further clarity, DOCSTOC does not permit copyright infringing activities on any DOCSTOC Platform.</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Pursuant to 47 U.S.C. Section 230(d), as amended, we hereby notify You that parental control protections (such as computer hardware, software, or filtering services) are commercially available that may assist You in limiting access to material that is harmful to minors. Information identifying current providers of such protections is available on the Internet by using search engines to search for "parental control protection," for example. See our </w:t>
      </w:r>
      <w:hyperlink r:id="rId27" w:tgtFrame="new" w:history="1">
        <w:r w:rsidRPr="00722F30">
          <w:rPr>
            <w:rFonts w:ascii="Helvetica" w:eastAsia="Times New Roman" w:hAnsi="Helvetica" w:cs="Times New Roman"/>
            <w:color w:val="0000FF"/>
            <w:sz w:val="20"/>
            <w:szCs w:val="20"/>
            <w:u w:val="single"/>
          </w:rPr>
          <w:t>Privacy Policy</w:t>
        </w:r>
      </w:hyperlink>
      <w:r w:rsidRPr="00722F30">
        <w:rPr>
          <w:rFonts w:ascii="Helvetica" w:eastAsia="Times New Roman" w:hAnsi="Helvetica" w:cs="Times New Roman"/>
          <w:color w:val="5D717E"/>
          <w:sz w:val="20"/>
          <w:szCs w:val="20"/>
        </w:rPr>
        <w:t xml:space="preserve"> for additional information.</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You understand and agree that all aspects of Content, Services, or other information provided by or through DOCSTOC or any DOCSTOC Platform are for informational purposes only. Your use of any information, or any aspect of any Content or Services from or through DOCSTOC or any DOCSTOC Platform, regardless of the manner in which it is obtained, is entirely at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own risk, for which DOCSTOC shall not be liable. It shall be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own responsibility to ensure that any aspect of any Content, Service, or information available from or through DOCSTOC or any DOCSTOC Platform meets Your specific requirements. The Content or Services provided by DOCSTOC may be inappropriate for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particular circumstances. You understand and agree that DOCSTOC is not a law firm, and does not provide legal advice. You have read and agree with and to the disclaimer located here [</w:t>
      </w:r>
      <w:hyperlink r:id="rId28" w:tgtFrame="new" w:history="1">
        <w:r w:rsidRPr="00722F30">
          <w:rPr>
            <w:rFonts w:ascii="Helvetica" w:eastAsia="Times New Roman" w:hAnsi="Helvetica" w:cs="Times New Roman"/>
            <w:color w:val="0000FF"/>
            <w:sz w:val="20"/>
            <w:szCs w:val="20"/>
            <w:u w:val="single"/>
          </w:rPr>
          <w:t>http://www.docstoc.com/Pages/Static.aspx?page_id=114</w:t>
        </w:r>
      </w:hyperlink>
      <w:r w:rsidRPr="00722F30">
        <w:rPr>
          <w:rFonts w:ascii="Helvetica" w:eastAsia="Times New Roman" w:hAnsi="Helvetica" w:cs="Times New Roman"/>
          <w:color w:val="5D717E"/>
          <w:sz w:val="20"/>
          <w:szCs w:val="20"/>
        </w:rPr>
        <w:t>].</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6 PRIVACY </w:t>
      </w:r>
      <w:proofErr w:type="gramStart"/>
      <w:r w:rsidRPr="00722F30">
        <w:rPr>
          <w:rFonts w:ascii="Helvetica" w:eastAsia="Times New Roman" w:hAnsi="Helvetica" w:cs="Times New Roman"/>
          <w:color w:val="5D717E"/>
          <w:sz w:val="20"/>
          <w:szCs w:val="20"/>
        </w:rPr>
        <w:t>POLICY</w:t>
      </w:r>
      <w:proofErr w:type="gramEnd"/>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6.1 General</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Your use of a DOCSTOC Platform or service is governed by DOCSTOC’s privacy policy (the "Privacy Policy"), which is available </w:t>
      </w:r>
      <w:hyperlink r:id="rId29" w:tgtFrame="new" w:history="1">
        <w:r w:rsidRPr="00722F30">
          <w:rPr>
            <w:rFonts w:ascii="Helvetica" w:eastAsia="Times New Roman" w:hAnsi="Helvetica" w:cs="Times New Roman"/>
            <w:color w:val="0000FF"/>
            <w:sz w:val="20"/>
            <w:szCs w:val="20"/>
            <w:u w:val="single"/>
          </w:rPr>
          <w:t>here</w:t>
        </w:r>
      </w:hyperlink>
      <w:r w:rsidRPr="00722F30">
        <w:rPr>
          <w:rFonts w:ascii="Helvetica" w:eastAsia="Times New Roman" w:hAnsi="Helvetica" w:cs="Times New Roman"/>
          <w:color w:val="5D717E"/>
          <w:sz w:val="20"/>
          <w:szCs w:val="20"/>
        </w:rPr>
        <w:t xml:space="preserve"> and </w:t>
      </w:r>
      <w:hyperlink r:id="rId30" w:tgtFrame="new" w:history="1">
        <w:r w:rsidRPr="00722F30">
          <w:rPr>
            <w:rFonts w:ascii="Helvetica" w:eastAsia="Times New Roman" w:hAnsi="Helvetica" w:cs="Times New Roman"/>
            <w:color w:val="0000FF"/>
            <w:sz w:val="20"/>
            <w:szCs w:val="20"/>
            <w:u w:val="single"/>
          </w:rPr>
          <w:t>here</w:t>
        </w:r>
      </w:hyperlink>
      <w:r w:rsidRPr="00722F30">
        <w:rPr>
          <w:rFonts w:ascii="Helvetica" w:eastAsia="Times New Roman" w:hAnsi="Helvetica" w:cs="Times New Roman"/>
          <w:color w:val="5D717E"/>
          <w:sz w:val="20"/>
          <w:szCs w:val="20"/>
        </w:rPr>
        <w:t xml:space="preserve"> and is hereby incorporated into these Terms by reference. Please read this notice carefully for information relating to DOCSTOC’s collection, use, and disclosure of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personal information. Notwithstanding anything to the contrary in the Privacy Policy, DOCSTOC or its agents may contact You, including by telephone or email, including after this Agreement (the Terms) expires or is terminated, and Your agreement to the Terms constitutes Your request that DOCSTOC contact and communicate with You, including by traditional mail, private courier, telephone (land and mobile), email, texts, through social media such as FaceBook, Twitter, Google+, YouTube, Vimeo, and various blogs.</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DOCSTOC may report to law enforcement authorities any actions that it believes may be illegal, and any reports it receives of such conduct. When legally required or at DOCSTOC's sole and unfettered discretion, DOCSTOC may cooperate with law enforcement agencies in any investigation of alleged illegal activity on a DOCSTOC Platform or on the Internet, and may disclose information that it has has about You.</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6.2 Disclosure of Documents Viewed, Downloaded or Printed, DOCSTOC Account Information, and other Information:</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Under certain circumstances </w:t>
      </w:r>
      <w:proofErr w:type="gramStart"/>
      <w:r w:rsidRPr="00722F30">
        <w:rPr>
          <w:rFonts w:ascii="Helvetica" w:eastAsia="Times New Roman" w:hAnsi="Helvetica" w:cs="Times New Roman"/>
          <w:color w:val="5D717E"/>
          <w:sz w:val="20"/>
          <w:szCs w:val="20"/>
        </w:rPr>
        <w:t>We</w:t>
      </w:r>
      <w:proofErr w:type="gramEnd"/>
      <w:r w:rsidRPr="00722F30">
        <w:rPr>
          <w:rFonts w:ascii="Helvetica" w:eastAsia="Times New Roman" w:hAnsi="Helvetica" w:cs="Times New Roman"/>
          <w:color w:val="5D717E"/>
          <w:sz w:val="20"/>
          <w:szCs w:val="20"/>
        </w:rPr>
        <w:t xml:space="preserve"> may disclose the Content (documents) viewed, downloaded, or printed, DOCSTOC Account information, and other information. Typically those circumstances include when someone questions or disputes a charge, transaction, or having subscribed to a DOCSTOC Platform or Service. If a credit card or PayPal account holder questions or disputes a charge we may disclose the history of Content (documents) viewed, downloaded, or printed, as well as the internet protocol (IP) addresses the purported credit card or PayPal account holder logged in to a DOCSTOC Platform from, and dates and times of logging in, and certain information pertaining to the DOCSTOC account, such as the email address provided by the DOCSTOC account holder. We may disclose this information to: the DOCSTOC or credit card or PayPal account holder, if such person provides us with sufficient information </w:t>
      </w:r>
      <w:r w:rsidRPr="00722F30">
        <w:rPr>
          <w:rFonts w:ascii="Helvetica" w:eastAsia="Times New Roman" w:hAnsi="Helvetica" w:cs="Times New Roman"/>
          <w:color w:val="5D717E"/>
          <w:sz w:val="20"/>
          <w:szCs w:val="20"/>
        </w:rPr>
        <w:lastRenderedPageBreak/>
        <w:t>for us to reasonably verify that such person is one of the actual DOCSTOC or credit card or PayPal account holders; someone acting on behalf of the actual DOCSTOC or credit card or PayPal account holder(s), if such person provides us with sufficient information for us to reasonably verify that such person is acting on behalf of the actual DOCSTOC or credit card or PayPal account holder(s); or Our transaction and payment processors and any service that facilitates Our transaction and payment processing. Furthermore, You should be aware that if anyone shares the DOCSTOC account that You use, or accesses that DOCSTOC account, they may be able to view what Content was viewed, downloaded, printed, uploaded, searched for, saved, emailed, forwarded, the documents You have started to complete or did complete using Doc Complete (aka Docstoc Custom Documents), messages sent to and received from DOCSTOC and other DOCSTOC users using the DOCSTOC messaging system, as well as any questions you might have asked using the ASK or ASK DOCSTOC Service, through that DOCSTOC Account or while logged in to a DOCSTOC Platform using that DOCSTOC Account.</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7 DOCSTORE</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Users who utilize the DocStore service, a service that allows Users to buy and/or sell User Content through the Site (the "DocStore"), are bound by the DocStore Terms of Service in addition to these Terms. The DocStore Terms of Service agreement is available </w:t>
      </w:r>
      <w:hyperlink r:id="rId31" w:tgtFrame="new" w:history="1">
        <w:r w:rsidRPr="00722F30">
          <w:rPr>
            <w:rFonts w:ascii="Helvetica" w:eastAsia="Times New Roman" w:hAnsi="Helvetica" w:cs="Times New Roman"/>
            <w:color w:val="0000FF"/>
            <w:sz w:val="20"/>
            <w:szCs w:val="20"/>
            <w:u w:val="single"/>
          </w:rPr>
          <w:t>here</w:t>
        </w:r>
      </w:hyperlink>
      <w:r w:rsidRPr="00722F30">
        <w:rPr>
          <w:rFonts w:ascii="Helvetica" w:eastAsia="Times New Roman" w:hAnsi="Helvetica" w:cs="Times New Roman"/>
          <w:color w:val="5D717E"/>
          <w:sz w:val="20"/>
          <w:szCs w:val="20"/>
        </w:rPr>
        <w:t xml:space="preserve"> and </w:t>
      </w:r>
      <w:hyperlink r:id="rId32" w:tgtFrame="new" w:history="1">
        <w:r w:rsidRPr="00722F30">
          <w:rPr>
            <w:rFonts w:ascii="Helvetica" w:eastAsia="Times New Roman" w:hAnsi="Helvetica" w:cs="Times New Roman"/>
            <w:color w:val="0000FF"/>
            <w:sz w:val="20"/>
            <w:szCs w:val="20"/>
            <w:u w:val="single"/>
          </w:rPr>
          <w:t>here</w:t>
        </w:r>
      </w:hyperlink>
      <w:r w:rsidRPr="00722F30">
        <w:rPr>
          <w:rFonts w:ascii="Helvetica" w:eastAsia="Times New Roman" w:hAnsi="Helvetica" w:cs="Times New Roman"/>
          <w:color w:val="5D717E"/>
          <w:sz w:val="20"/>
          <w:szCs w:val="20"/>
        </w:rPr>
        <w:t xml:space="preserve"> and is hereby incorporated by reference into these Terms, as applicable.</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8 ADDITIONAL DOCSTOC PREMIUM TERMS</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8.1 General</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DOCSTOC Premium Membership is a paid subscription service that provides access to view, download and print a wide selection of Content, and possibly Services, on or through one or more DOCSTOC Platform. At times DOCSTOC Premium may have been referred to as DOCSTOC Pro or DOCSTOC Pro Plus. DOCSTOC may call Premium Membership something else in the future. DOCSTOC reserves the right to limit the downloading and printing on any Content to Premium Members. DOCSTOC may terminate any Premium Member at any time for any reason or no reason at all, in which instance DOCSTOC may refund the pro-rata Premium Membership fee paid by the Premium Member remaining on the terminated Premium Member’s membership.</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8.2 Premium Membership Cancellation Policy.</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Your DOCSTOC Premium Membership can be fully refunded within seven (7) days and including the seventh day after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subscribe as a Premium Member, so long as such cancellation notice is received by DOCSTOC by midnight, US Pacific Time on the seventh day after You subscribed. Your DOCSTOC Premium Membership can be canceled, to prevent future billing, so long as such cancellation notice is received by DOCSTOC by midnight, US Pacific Time on the thirtieth (30th) day after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register to become a Premium Member. Additionally DOCSTOC Premium Members can cancel future billing at any time. DOCSTOC has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authority to continue to charge You and bill You for periodic periods (e.g., monthly or annually) until such time as You cancel Your Premium Membership. If You register for 3/6/9/12 month billing for a DOCSTOC Premium membership, and You cancel at any time following the seventh (7th) day after registration, You will be billed the full membership fee for that period of time, and You will not receive a refund for the remainder of that billing period. (If You are a Premium Member at any time following the seventh (7th) day after registration You will continue to enjoy the benefits of DOCSTOC Premium Membership until the end of the billing cycle for which You originally registered.) If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registered for monthly billing and You cancel at any time following the seventh day after Your registration, You will be billed for, and will not receive a refund for, the remainder of the month. In order to cancel Your DOCSTOC Premium membership please use any automated cancellation tool that might be available on or through a DOCSTOC Platform, or write DOCSTOC at PremiumSupport_at_DOCSTOC_dot_com with "DOCSTOC Premium Membership Cancellation" in the subject line, include Your instructions that DOCSTOC cancel Your DOCSTOC Premium membership, include Your user name, and Your digital signature authenticating that You are the DOCSTOC Premium member. Sending a cancelation notice to a DOCSTOC email address other than PremiumSupport_at_DOCSTOC_dot_com may delay or prevent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cancellation from being processed. If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do not receive an acknowledgement from DOCSTOC within 2 business days following Your emailing DOCSTOC of Your Premium membership cancellation, You must write DOCSTOC again to cancel. DOCSTOC is not responsible for any failures to receive </w:t>
      </w:r>
      <w:r w:rsidRPr="00722F30">
        <w:rPr>
          <w:rFonts w:ascii="Helvetica" w:eastAsia="Times New Roman" w:hAnsi="Helvetica" w:cs="Times New Roman"/>
          <w:color w:val="5D717E"/>
          <w:sz w:val="20"/>
          <w:szCs w:val="20"/>
        </w:rPr>
        <w:lastRenderedPageBreak/>
        <w:t>Premium membership cancellation instructions.</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You may not create multiple DOCSTOC accounts or Premium Memberships, or encourage anyone else to create Premium Memberships or make purchases on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behalf or for Your benefit for the purpose of gaming the refund policy. Should DOCSTOC suspect You of any such conduct (as determined at the sole and unfettered discretion of DOCSTOC), DOCSTOC will immediately terminate Your DOCSTOC account, may restrict Your ability to access or use Content or any aspect of Content and all DOCSTOC Platforms, and may pursue any other available legal and equitable remedies.</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9. MORE ON OTHER DOCSTOC PRODUCTS, PLATFORMS OR SERCICES</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9.1 ASK or ASK DOCSTOC</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The Ask or Ask DOCSTOC service is a service, and is included within the term service, throughout the Terms. You understand and agree that all aspects of Content, Services, or other information provided by or through DOCSTOC or any DOCSTOC Platform are for informational purposes only. Your use of any information, or any aspect of any Content or Services from or through DOCSTOC or any DOCSTOC Platform, regardless of the manner in which it is obtained, is entirely at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own risk, for which DOCSTOC shall not be liable. It shall be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own responsibility to ensure that any aspect of any Content, Service, or information available from or through DOCSTOC or any DOCSTOC Platform meets Your specific requirements. The Content or Services provided by DOCSTOC may be inappropriate for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particular circumstances. Persons providing responses or answers may not have credentials or degrees in the relevant subject matter areas. You understand and agree that DOCSTOC is not a law firm, and </w:t>
      </w:r>
      <w:proofErr w:type="gramStart"/>
      <w:r w:rsidRPr="00722F30">
        <w:rPr>
          <w:rFonts w:ascii="Helvetica" w:eastAsia="Times New Roman" w:hAnsi="Helvetica" w:cs="Times New Roman"/>
          <w:color w:val="5D717E"/>
          <w:sz w:val="20"/>
          <w:szCs w:val="20"/>
        </w:rPr>
        <w:t>does</w:t>
      </w:r>
      <w:proofErr w:type="gramEnd"/>
      <w:r w:rsidRPr="00722F30">
        <w:rPr>
          <w:rFonts w:ascii="Helvetica" w:eastAsia="Times New Roman" w:hAnsi="Helvetica" w:cs="Times New Roman"/>
          <w:color w:val="5D717E"/>
          <w:sz w:val="20"/>
          <w:szCs w:val="20"/>
        </w:rPr>
        <w:t xml:space="preserve"> not provide legal advice, and no one here is a lawyer providing You with legal advice.</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You have read and agree with and to the disclaimer located here [</w:t>
      </w:r>
      <w:hyperlink r:id="rId33" w:tgtFrame="new" w:history="1">
        <w:r w:rsidRPr="00722F30">
          <w:rPr>
            <w:rFonts w:ascii="Helvetica" w:eastAsia="Times New Roman" w:hAnsi="Helvetica" w:cs="Times New Roman"/>
            <w:color w:val="0000FF"/>
            <w:sz w:val="20"/>
            <w:szCs w:val="20"/>
            <w:u w:val="single"/>
          </w:rPr>
          <w:t>http://www.docstoc.com/Pages/Static.aspx?page_id=114</w:t>
        </w:r>
      </w:hyperlink>
      <w:r w:rsidRPr="00722F30">
        <w:rPr>
          <w:rFonts w:ascii="Helvetica" w:eastAsia="Times New Roman" w:hAnsi="Helvetica" w:cs="Times New Roman"/>
          <w:color w:val="5D717E"/>
          <w:sz w:val="20"/>
          <w:szCs w:val="20"/>
        </w:rPr>
        <w:t>].</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r>
      <w:r w:rsidRPr="00722F30">
        <w:rPr>
          <w:rFonts w:ascii="Helvetica" w:eastAsia="Times New Roman" w:hAnsi="Helvetica" w:cs="Times New Roman"/>
          <w:b/>
          <w:bCs/>
          <w:color w:val="5D717E"/>
          <w:sz w:val="20"/>
          <w:szCs w:val="20"/>
        </w:rPr>
        <w:t xml:space="preserve">Answers are to be used by </w:t>
      </w:r>
      <w:proofErr w:type="gramStart"/>
      <w:r w:rsidRPr="00722F30">
        <w:rPr>
          <w:rFonts w:ascii="Helvetica" w:eastAsia="Times New Roman" w:hAnsi="Helvetica" w:cs="Times New Roman"/>
          <w:b/>
          <w:bCs/>
          <w:color w:val="5D717E"/>
          <w:sz w:val="20"/>
          <w:szCs w:val="20"/>
        </w:rPr>
        <w:t>You</w:t>
      </w:r>
      <w:proofErr w:type="gramEnd"/>
      <w:r w:rsidRPr="00722F30">
        <w:rPr>
          <w:rFonts w:ascii="Helvetica" w:eastAsia="Times New Roman" w:hAnsi="Helvetica" w:cs="Times New Roman"/>
          <w:b/>
          <w:bCs/>
          <w:color w:val="5D717E"/>
          <w:sz w:val="20"/>
          <w:szCs w:val="20"/>
        </w:rPr>
        <w:t xml:space="preserve"> for general information purposes only, not as a substitute for in-person evaluation or specific professional (medical, legal, veterinary, tax, financial, etc.) advice.</w:t>
      </w:r>
      <w:r w:rsidRPr="00722F30">
        <w:rPr>
          <w:rFonts w:ascii="Helvetica" w:eastAsia="Times New Roman" w:hAnsi="Helvetica" w:cs="Times New Roman"/>
          <w:color w:val="5D717E"/>
          <w:sz w:val="20"/>
          <w:szCs w:val="20"/>
        </w:rPr>
        <w:t xml:space="preserve"> For example, DOCSTOC people will not provide legal advice nor propose a specific course of action for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by accepting or answering questions (in any form, including email or telephone), DOCSTOC and its people do not form attorney-client or doctor-patient relationships with Users. The laws, regulations, other governing authorities, standards, practices, and procedures that apply to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particular question or situation may differ depending on Your location and information typically discovered through in-person evaluations or visits. </w:t>
      </w:r>
      <w:r w:rsidRPr="00722F30">
        <w:rPr>
          <w:rFonts w:ascii="Helvetica" w:eastAsia="Times New Roman" w:hAnsi="Helvetica" w:cs="Times New Roman"/>
          <w:b/>
          <w:bCs/>
          <w:color w:val="5D717E"/>
          <w:sz w:val="20"/>
          <w:szCs w:val="20"/>
        </w:rPr>
        <w:t>No professional-client relationships shall be formed.</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Communications with DOCSTOC are not confidential and shall not be the subject of any associated privileges. Communications are limited, as described above, do not involve in-person evaluations or visits, and do not include safeguards and procedures typical of in-person evaluations and visits.</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DOCSTOC disclaims any guarantee or assurance that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will receive a response from DOCSTOC, or that You will be satisfied with Your communication.</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You agree that if, in providing any service, DOCSTOC provides You with any responses, answers, suggested Content, or suggests any third party service providers or vendors, there may be additional Content, answers, third party service providers or vendors that may suit Your needs better, or as well; We are only able to do as a librarian might, which is point You to a selection of documents. You understand and agree that if DOCSTOC creates any Content, including at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request, DOCSTOC will own all rights in whatever Content We create, notwithstanding Your additional payment.</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9.2 The Downloadable / Installable Docstoc Premium Software App</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Some of the Content and Services available with, on, or through, the downloadable / installable DOCSTOC Premium Software App may require an internet connection, and may require that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be a paid subscriber.</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10 PASSWORD RESTRICTED AREAS OF ANY DOCSTOC PLATFORM</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lastRenderedPageBreak/>
        <w:t xml:space="preserve">You may register for a password to log in to any DOCSTOC Platform and to use certain functions and areas within any DOCSTOC Platform. As part of the registration process,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may be asked to select a username and password. DOCSTOC may refuse to grant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a username that DOCSTOC believes impersonates someone else, is or may be illegal, is or may be protected by trademark or other proprietary rights law, is vulgar or otherwise offensive, or may cause confusion, as determined by DOCSTOC in its sole and unfettered discretion. You are responsible for maintaining the confidentiality of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password and account, and agree to notify DOCSTOC if Your password is lost, stolen, disclosed to an unauthorized third party, or otherwise may have been compromised. You are responsible for all activities that occur under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registered account. You agree to immediately notify DOCSTOC of any unauthorized use of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account or any other breach of security in relation to any DOCSTOC Platform known to You. If You have reason to believe that Your account is no longer secure (e.g., in the event of a loss, theft, or unauthorized disclosure or use of Your username, password, or any credit, debit, or charge card number, if applicable), then You agree to immediately change Your password and notify DOCSTOC. You may be liable for the claims against or losses incurred by DOCSTOC or others due to any unauthorized use of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account.</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11 THIRD PARTY CONTENT</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Certain information and other content that is not DOCSTOC Content or User Content, including Content available through DOCSTOC Pro, DOCSTOC Premium, and Docstore, may be provided by third party licensors and suppliers to DOCSTOC ("Third Party Content"). Third Party Content is, in each case, the copyrighted and/or trademarked work of the creator/licensor. You acknowledge and agree that Your ability or right to download, print, cache, reproduce, modify, display, distribute, (except as set forth in this paragraph), edit, alter, or enhance any of the Third Party Content in any manner might be limited or otherwise prohibited or not allowed by any reservation or Creative Commons license type associated with the Third Party Content, and in any event You may not resell, re-license, republish, distribute, or transmit any aspect of any Third Party Content unless You have permission from the owner or licensor of the Third Party Content. AS IS THE CASE WITH ALL CONTENT, YOU AGREE THAT DOCSTOC IS NOT RESPONSIBLE FOR AND ASSUMES NO LIABILITY FOR ANY MISTAKES, MISSTATEMENTS, DEFAMATION, OMISSIONS, FALSEHOOD, OBSCENITY, PROFANITY, OR ANYTHING ELSE, IN THE THIRD PARTY CONTENT, AND DOCSTOC DISCLAIMS ALL EXPRESS, IMPLIED, AND STATUTORY WARRANTIES, REPRESENTATIONS, AND CONDITIONS WITH REGARD TO THIRD PARTY CONTENT, INCLUDING, BUT NOT LIMITED TO, ALL IMPLIED WARRANTIES OF MERCHANTABILITY, FITNESS FOR A PARTICULAR PURPOSE, AND NON-INFRINGEMENT.</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12 THIRD PARTY SITES / SERVICE PROVIDERS / VENDORS</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12.1 Links </w:t>
      </w:r>
      <w:proofErr w:type="gramStart"/>
      <w:r w:rsidRPr="00722F30">
        <w:rPr>
          <w:rFonts w:ascii="Helvetica" w:eastAsia="Times New Roman" w:hAnsi="Helvetica" w:cs="Times New Roman"/>
          <w:color w:val="5D717E"/>
          <w:sz w:val="20"/>
          <w:szCs w:val="20"/>
        </w:rPr>
        <w:t>To</w:t>
      </w:r>
      <w:proofErr w:type="gramEnd"/>
      <w:r w:rsidRPr="00722F30">
        <w:rPr>
          <w:rFonts w:ascii="Helvetica" w:eastAsia="Times New Roman" w:hAnsi="Helvetica" w:cs="Times New Roman"/>
          <w:color w:val="5D717E"/>
          <w:sz w:val="20"/>
          <w:szCs w:val="20"/>
        </w:rPr>
        <w:t xml:space="preserve"> Third Party Sites</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A DOCSTOC Platform and links within Content or communications from DOCSTOC may link to other sites or platforms that are not DOCSTOC sites or platforms ("Reference Sites"). DOCSTOC is providing these links to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only as a convenience, and DOCSTOC is not responsible for such linked Reference Sites, including, without limitation, the content or links displayed on such Reference Sites. You agree that DOCSTOC assumes no liability and is not responsible at all for anything on or linked from or occuring as a result of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visiting any Reference Site. You understand that anything on or linked from any Reference Site does not represent the positions, opinions, etc. of DOCSTOC and DOCSTOC does not endorse or affirmatively support anything on or linked from any Reference Site. Access and use of Reference Sites, including the information, materials, products, and services on or available through Reference Sites is solely at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own risk.</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12.2 Third Party Service Providers / Vendors</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If </w:t>
      </w:r>
      <w:proofErr w:type="gramStart"/>
      <w:r w:rsidRPr="00722F30">
        <w:rPr>
          <w:rFonts w:ascii="Helvetica" w:eastAsia="Times New Roman" w:hAnsi="Helvetica" w:cs="Times New Roman"/>
          <w:color w:val="5D717E"/>
          <w:sz w:val="20"/>
          <w:szCs w:val="20"/>
        </w:rPr>
        <w:t>We</w:t>
      </w:r>
      <w:proofErr w:type="gramEnd"/>
      <w:r w:rsidRPr="00722F30">
        <w:rPr>
          <w:rFonts w:ascii="Helvetica" w:eastAsia="Times New Roman" w:hAnsi="Helvetica" w:cs="Times New Roman"/>
          <w:color w:val="5D717E"/>
          <w:sz w:val="20"/>
          <w:szCs w:val="20"/>
        </w:rPr>
        <w:t xml:space="preserve"> mention or link to any third party service provider or vendor, You agree that We are not responsible for even the most trusted third party service providers / vendors; We encourage You to determine for Yourself whether any such third party service providers / vendors are right for You and Your particular needs. DOCSTOC is mentioning or providing links to third party service provider or vendors as a convenience, and even if DOCSTOC is remunerated in some fashion, DOCSTOC is not responsible for such third party service providers or vendors, including, without limitation, the goods or services they provide or content or links displayed on or provided by third party service providers or vendors. You agree that DOCSTOC assumes no liability and is not responsible at all for anything on or linked from or </w:t>
      </w:r>
      <w:r w:rsidRPr="00722F30">
        <w:rPr>
          <w:rFonts w:ascii="Helvetica" w:eastAsia="Times New Roman" w:hAnsi="Helvetica" w:cs="Times New Roman"/>
          <w:color w:val="5D717E"/>
          <w:sz w:val="20"/>
          <w:szCs w:val="20"/>
        </w:rPr>
        <w:lastRenderedPageBreak/>
        <w:t xml:space="preserve">occurring as a result of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visiting any third party service provider or vendor Site or Your obtaining any information, goods, or services, from or through such third party service provider or vendor. You understand that anything on or linked from any third party service provider or vendor site does not represent the positions, opinions, etc. of DOCSTOC and DOCSTOC does not endorse or affirmatively support anything on or linked from any third party service provider or vendor Site. Access and use of third party service provider or vendor sites, including the information, materials, products, and services on or available through third party service provider or vendor sites is solely at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own risk.</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13 MORE ON USER CONTENT</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You acknowledge that You are responsible for the User Content that You submit, upload, post, or otherwise make available on or through a DOCSTOC Platform ("provide" or "provided") and through the services available in connection with a DOCSTOC Platform. You further acknowledge that You, and not DOCSTOC, have full responsibility for Your User Content, including its legality, reliability, and appropriateness, and that You have all rights regarding trademark and copyright ownership and all other rights. Unless otherwise explicitly stated in the Terms, in addition to the other terms in the Terms or in the DOCSTOC Privacy Policy, You agree that (a) User Content provided by You in connection with a DOCSTOC Platform, is provided pursuant to the specific Creative Commons License type that You select when You upload or post Your User Content (see </w:t>
      </w:r>
      <w:hyperlink r:id="rId34" w:tgtFrame="new" w:history="1">
        <w:r w:rsidRPr="00722F30">
          <w:rPr>
            <w:rFonts w:ascii="Helvetica" w:eastAsia="Times New Roman" w:hAnsi="Helvetica" w:cs="Times New Roman"/>
            <w:color w:val="0000FF"/>
            <w:sz w:val="20"/>
            <w:szCs w:val="20"/>
            <w:u w:val="single"/>
          </w:rPr>
          <w:t>http://creativecommons.org/about/licenses</w:t>
        </w:r>
      </w:hyperlink>
      <w:r w:rsidRPr="00722F30">
        <w:rPr>
          <w:rFonts w:ascii="Helvetica" w:eastAsia="Times New Roman" w:hAnsi="Helvetica" w:cs="Times New Roman"/>
          <w:color w:val="5D717E"/>
          <w:sz w:val="20"/>
          <w:szCs w:val="20"/>
        </w:rPr>
        <w:t>), (b) DOCSTOC may set the Creative Commons License type to “Public Domain” by default, and You will exercise care in changing or selecting the license type when You upload or post Your User Content, no matter how uploaded or posted, including by bulk upload with DOCSTOC Sync, (c) User Content that is provided by You in connection with a DOCSTOC Platform is provided on a non-proprietary and non-confidential basis, and (d) DOCSTOC is free to use such User Content for the purpose of providing You with the associated services, and You grant DOCSTOC a sub-licensable, non-exclusive, worldwide, royalty-free license to (in any media, whether now known or not currently known or invented) link to, utilize, publicly perform, publicly display, reproduce, distribute, modify, and prepare derivative works of the User Content.</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You will only choose the license type that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have the right to choose. For example, if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did not originally author the document (Your User Content), but You came into possession of the User Content because it was another User Content document with a Creative Commons Attribution Share Alike license type You may not designate that document as being in the public domain. (According to Creative Commons, this license type lets others remix, tweak, and build upon a work even for commercial reasons, as long as they credit the original author and license their new creations under the identical terms. This license is often compared to open source software licenses. All new works based on the original author’s work will carry the same license, so any derivatives will also allow commercial use.). Again, please note that by default, unless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change the designation, You may be designating Your User Content as public domain and it is likely that You may only do that if You are the sole and exclusive rights holder of the work (but You will check with Your own legal counsel about that).</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You are responsible for creating and maintaining copies of any User Content or Content that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store on DOCSTOC, including in the private documents storage area on or through a DOCSTOC Platform. DOCSTOC is not responsible for creating or maintaining any such copies, and DOCSTOC may remove or permanently delete any User Content or other Content at any time and for any reason or no reason at all, and is not responsible for loss of User Content or other Content, including, without limitation, DOCSTOC’s negligent or intentional deletion of any User Content, Your membership account, or other Content.</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You further agree that You will not upload to DOCSTOC’s servers, post, or otherwise make available on a DOCSTOC Platform any material protected by copyright, trade secret, trademark, or any other proprietary right without the express permission of the owner or rights holder of such copyright, trademark, trade secret, or other proprietary right owned by a third party, and the burden of determining whether any material is protected by any such right is on You. You shall be solely liable for any damage resulting from any infringement of copyrights, trademarks, proprietary rights, or any other claims or harm resulting from Your User Content or Your other Content.</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You represent and warrant that: (i) You own all User Content posted by You on or through a DOCSTOC </w:t>
      </w:r>
      <w:r w:rsidRPr="00722F30">
        <w:rPr>
          <w:rFonts w:ascii="Helvetica" w:eastAsia="Times New Roman" w:hAnsi="Helvetica" w:cs="Times New Roman"/>
          <w:color w:val="5D717E"/>
          <w:sz w:val="20"/>
          <w:szCs w:val="20"/>
        </w:rPr>
        <w:lastRenderedPageBreak/>
        <w:t xml:space="preserve">Platform or otherwise have the right to grant the licenses to DOCSTOC and its Users set forth herein, and (ii) the posting of Your User Content on or through a DOCSTOC Platform does not violate the privacy rights, publicity rights, trademark rights, copyrights, contract rights, trade secrets, or any other rights of any person or entity. You agree to pay for all royalties, fees, damages, and any other monies owing any person or entity by reason of any User Content posted by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to or through a DOCSTOC Platform.</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r>
      <w:r w:rsidRPr="00722F30">
        <w:rPr>
          <w:rFonts w:ascii="Helvetica" w:eastAsia="Times New Roman" w:hAnsi="Helvetica" w:cs="Times New Roman"/>
          <w:b/>
          <w:bCs/>
          <w:color w:val="5D717E"/>
          <w:sz w:val="20"/>
          <w:szCs w:val="20"/>
        </w:rPr>
        <w:t xml:space="preserve">When submitting User Content to or otherwise using a DOCSTOC Platform and/or the services, </w:t>
      </w:r>
      <w:proofErr w:type="gramStart"/>
      <w:r w:rsidRPr="00722F30">
        <w:rPr>
          <w:rFonts w:ascii="Helvetica" w:eastAsia="Times New Roman" w:hAnsi="Helvetica" w:cs="Times New Roman"/>
          <w:b/>
          <w:bCs/>
          <w:color w:val="5D717E"/>
          <w:sz w:val="20"/>
          <w:szCs w:val="20"/>
        </w:rPr>
        <w:t>You</w:t>
      </w:r>
      <w:proofErr w:type="gramEnd"/>
      <w:r w:rsidRPr="00722F30">
        <w:rPr>
          <w:rFonts w:ascii="Helvetica" w:eastAsia="Times New Roman" w:hAnsi="Helvetica" w:cs="Times New Roman"/>
          <w:b/>
          <w:bCs/>
          <w:color w:val="5D717E"/>
          <w:sz w:val="20"/>
          <w:szCs w:val="20"/>
        </w:rPr>
        <w:t xml:space="preserve"> also agree not to, without limitation, the following:</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Use a DOCSTOC Platform for any purposes other than to disseminate or receive original or appropriately licensed Content and/or to access a DOCSTOC Platform as such services are offered by DOCSTOC;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Rent, lease, loan, sell, resell, sublicense, distribute, or otherwise transfer the licenses granted herein;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Defame, abuse, harass, stalk, threaten, or otherwise violate the legal rights (such as rights of privacy and publicity) of others;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Use racially, ethnically, or otherwise offensive language, including denigrating sexual orientation or gender identity issues;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Incite or encourage illegal activity;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Use explicit/obscene language or solicit/post sexually explicit images (actual or simulated);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Post or upload anything that exploits children or minors or that depicts cruelty to animals;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Post any copyrighted or trademarked materials without the express permission from the owner;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Post or upload any other party’s trade secrets;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Post or upload matters that by their confidential or security clearance nature may threaten lives, international, national, state, local, or individual security;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Post or upload outdated materials such as outdated sex offender registries;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Post or upload Court documents that have been sealed;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Post or upload a third party’s social security number, credit card number, unpublished phone number, non-public e-mail or physical mail address, medical records or information, tax records, or other confidential or personal information;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Post or upload any unsolicited or unauthorized advertising, promotional materials, 'junk mail', 'spam', 'chain letters', 'pyramid schemes', or any other form of such solicitation;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Post or upload any content that might be fraudulent, inaccurate or misleading;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Post or upload any content that might be competitive with DOCSTOC or any of its Platforms or Services;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Impersonate any person or entity, falsely claim an affiliation with any person or entity, access DOCSTOC Platform accounts of others without permission, forge another person’s digital signature, misrepresent the source, identity, or content of information transmitted via a DOCSTOC Platform, or perform any other similar fraudulent activity;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Use a DOCSTOC Platform for any illegal purpose or in violation of any local, state, national, or international law, including, without limitation, laws governing intellectual property and other proprietary rights and data protection and privacy;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Remove, circumvent, disable, damage, or otherwise interfere with DRM or security-related features of a DOCSTOC Platform or Content, features that prevent or restrict use or copying of any content accessible through a DOCSTOC Platform, or features that enforce limitations on the use of a DOCSTOC Platform Site or Content;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Reverse engineer, decompile, disassemble, or otherwise attempt to discover any source code of a DOCSTOC Platform or any part thereof, or DRM, except and only to the extent that such activity is expressly permitted by applicable law notwithstanding this limitation;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Modify, adapt, translate, or create derivative works based upon a DOCSTOC Platform or Content or any part thereof, except and only to the extent that such activity is expressly permitted by applicable law notwithstanding this limitation;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lastRenderedPageBreak/>
        <w:t xml:space="preserve">Interfere with or damage operation of a DOCSTOC Platform or any User's enjoyment of a DOCSTOC Platform or Content, by any means, including uploading, linking to, or otherwise disseminating viruses, adware, spyware, worms, or other malicious code;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Relay email from a third party’s mail servers without the permission of that third party;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Use any robot, spider, scraper, or other automated means to access a DOCSTOC Platform, except for accessing DOCSTOC RSS feeds;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Forge headers or otherwise manipulate identifiers in order to disguise the origin of any User Content transmitted through a DOCSTOC Platform;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Interfere with or disrupt a DOCSTOC Platform or servers or networks connected to a DOCSTOC Platform, or disobey any requirements, procedures, policies, or regulations of networks connected to a DOCSTOC Platform;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Post, upload, or distribute marketing material, advertisements, spam, content designed to aid search engine optimization, content in HTML format with links or redirects, or other commercial content that generally detracts from the DOCSTOC experience;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Engage in any activity or upload commercial content that generally detracts from the DOCSTOC experience;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Take any action that imposes an unreasonable or disproportionately large load on DOCSTOC’s infrastructure or any DOCSTOC Platform; and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Artificially inflate or alter the ratings available on a DOCSTOC Platform or alter any comments posted by others on a DOCSTOC Platform;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Create liability for Us or cause Us to lose (in whole or in part) the services of our ISPs or other suppliers;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Link directly or indirectly to or include descriptions of goods or services that are prohibited under the Terms, or that You do not have a right to link to or include; </w:t>
      </w:r>
    </w:p>
    <w:p w:rsidR="00722F30" w:rsidRPr="00722F30" w:rsidRDefault="00722F30" w:rsidP="00722F30">
      <w:pPr>
        <w:numPr>
          <w:ilvl w:val="0"/>
          <w:numId w:val="1"/>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Consummate any transaction that was initiated using any DOCSTOC Platform or Service that, by paying to DOCSTOC a fee, could cause </w:t>
      </w:r>
      <w:proofErr w:type="gramStart"/>
      <w:r w:rsidRPr="00722F30">
        <w:rPr>
          <w:rFonts w:ascii="Helvetica" w:eastAsia="Times New Roman" w:hAnsi="Helvetica" w:cs="Times New Roman"/>
          <w:color w:val="5D717E"/>
          <w:sz w:val="20"/>
          <w:szCs w:val="20"/>
        </w:rPr>
        <w:t>Us</w:t>
      </w:r>
      <w:proofErr w:type="gramEnd"/>
      <w:r w:rsidRPr="00722F30">
        <w:rPr>
          <w:rFonts w:ascii="Helvetica" w:eastAsia="Times New Roman" w:hAnsi="Helvetica" w:cs="Times New Roman"/>
          <w:color w:val="5D717E"/>
          <w:sz w:val="20"/>
          <w:szCs w:val="20"/>
        </w:rPr>
        <w:t xml:space="preserve"> to violate any applicable law, statute, ordinance or regulation. </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This list of prohibitions provides examples and is not complete or exclusive. DOCSTOC reserves the right to (a) terminate Your access to Your account or Your ability to access, post, or upload to a DOCSTOC Platform (or the services) and (b) refuse, delete, or remove any Content, with or without cause and with or without notice, for any reason or no reason, or for any action that DOCSTOC determines in its sole and unfettered discretion is inappropriate or disruptive to a DOCSTOC Platform or to any other User of a DOCSTOC Platform and/or services. DOCSTOC may report to law enforcement authorities any actions that it believes may be illegal, and any reports it receives of such conduct. When legally required or at DOCSTOC's sole and unfettered discretion, DOCSTOC may cooperate with law enforcement agencies in any investigation of alleged illegal activity on a DOCSTOC Platform or on the Internet. Such termination or suspension may continue so long as DOCSTOC suspects the violation in question and DOCSTOC will have no liability to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for such termination or suspension, including, without limitation, liability to refund any fees paid for any Content, documents, features, or subscriptions.</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These prohibitions do not require DOCSTOC to monitor, police, or remove any User Content or other information submitted by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or any other User, or monitor, police, or report any User activity.</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14 UNAUTHORIZED ACTIVITIES</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User Content and unauthorized use of any DOCSTOC Platform, Services, or Content contained on or available through a DOCSTOC Platform may impermissibly violate certain laws and regulations. You agree to indemnify, defend, and hold harmless DOCSTOC and its officers, directors, employees, affiliates, agents, attorneys, licensors, and business partners from and against any and all claims, costs, damages, liabilities, and expenses (including attorneys' fees and costs) DOCSTOC or any other indemnified party suffers in relation to, arising from, or for the purpose of defending against or avoiding any claim, action, or demand from a third party that Your use of a DOCSTOC Platform, Service, Content, or the uploading of Your User Content (or what You represent is Your User Content), or the use of a DOCSTOC Platform, Service, or Content, or the uploading of User Content by any person using Your user name and/or password (including, without limitation, Your participation in the posting areas or Your </w:t>
      </w:r>
      <w:r w:rsidRPr="00722F30">
        <w:rPr>
          <w:rFonts w:ascii="Helvetica" w:eastAsia="Times New Roman" w:hAnsi="Helvetica" w:cs="Times New Roman"/>
          <w:color w:val="5D717E"/>
          <w:sz w:val="20"/>
          <w:szCs w:val="20"/>
        </w:rPr>
        <w:lastRenderedPageBreak/>
        <w:t>User Content) violates any applicable law or regulation, including the copyrights, trademark rights, or other rights of any third party.</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15 PROPRIETARY RIGHTS</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DOCSTOC® is a registered trademark of DOCSTOC. Other trademarks, names, and logos on a DOCSTOC Platform or Content are the property of their respective owners. The trademarks, logos, and service marks displayed on a DOCSTOC Platform or Content (collectively the "Trademarks") are the registered and unregistered trademarks of DOCSTOC, its licensors, suppliers, and others. The Trademarks owned by DOCSTOC, whether registered or unregistered, may not be used in connection with any product or service that is not DOCSTOC’s in any manner that may cause confusion with or to consumers or customers, or in any manner that disparages DOCSTOC or blurs, tarnishes, or dilutes the Trademarks or DOCSTOC. Nothing contained on a DOCSTOC Platform, Service, Content, communication, or herein should be construed as granting, by implication, estoppel, waiver, or otherwise, any license or right to use any Trademark without the express written permission of DOCSTOC, its licensors, suppliers, or the third party owner of any such Trademark. Misuse of any Trademarks is prohibited, and DOCSTOC may aggressively enforce its intellectual property rights in such Trademarks, including via civil and criminal proceedings.</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Unless otherwise specified in these Terms, all information and screens appearing on a DOCSTOC Platform, including documents, services, DOCSTOC Platform design, text, graphics, logos, images, and icons, as well as the arrangement thereof, are the sole property of DOCSTOC, Copyright © 2007-2012 DOCSTOC. All rights not expressly granted herein are reserved. Except as otherwise required or limited by applicable law, any reproduction, distribution, modification, retransmission, or publication of any copyrighted material is strictly prohibited without the express written consent of the copyright owner or licensor.</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16 COPYRIGHT AND TRADEMARK INFRINGEMENTS; NOTIFICATION</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DOCSTOC respects the intellectual property rights of others, and we require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to do the same. DOCSTOC may, in appropriate circumstances, and at our sole and unfettered discretion, terminate service and/or access to this Site for users who infringe or are accused of infringing the intellectual property rights of others. If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believe that Your work is the subject of copyright infringement please comply with the requirements of the Digital Millennium Copyright Act and complete the information / form available here.</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If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believe that Your work is the subject of trademark infringement and appears on our Site, please provide DOCSTOC's designated agent the following information:</w:t>
      </w:r>
    </w:p>
    <w:p w:rsidR="00722F30" w:rsidRPr="00722F30" w:rsidRDefault="00722F30" w:rsidP="00722F30">
      <w:pPr>
        <w:numPr>
          <w:ilvl w:val="0"/>
          <w:numId w:val="2"/>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A physical or electronic signature of a person authorized to act on behalf of the owner of an exclusive right that is allegedly infringed. </w:t>
      </w:r>
    </w:p>
    <w:p w:rsidR="00722F30" w:rsidRPr="00722F30" w:rsidRDefault="00722F30" w:rsidP="00722F30">
      <w:pPr>
        <w:numPr>
          <w:ilvl w:val="0"/>
          <w:numId w:val="2"/>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Identification of the trademarked work claimed to have been infringed, or, if multiple works at a single online site </w:t>
      </w:r>
      <w:proofErr w:type="gramStart"/>
      <w:r w:rsidRPr="00722F30">
        <w:rPr>
          <w:rFonts w:ascii="Helvetica" w:eastAsia="Times New Roman" w:hAnsi="Helvetica" w:cs="Times New Roman"/>
          <w:color w:val="5D717E"/>
          <w:sz w:val="20"/>
          <w:szCs w:val="20"/>
        </w:rPr>
        <w:t>are</w:t>
      </w:r>
      <w:proofErr w:type="gramEnd"/>
      <w:r w:rsidRPr="00722F30">
        <w:rPr>
          <w:rFonts w:ascii="Helvetica" w:eastAsia="Times New Roman" w:hAnsi="Helvetica" w:cs="Times New Roman"/>
          <w:color w:val="5D717E"/>
          <w:sz w:val="20"/>
          <w:szCs w:val="20"/>
        </w:rPr>
        <w:t xml:space="preserve"> covered by a single notification, a representative list of such works at that site, including specific information (not general information, or a “search”) where such works are to be located. </w:t>
      </w:r>
    </w:p>
    <w:p w:rsidR="00722F30" w:rsidRPr="00722F30" w:rsidRDefault="00722F30" w:rsidP="00722F30">
      <w:pPr>
        <w:numPr>
          <w:ilvl w:val="0"/>
          <w:numId w:val="2"/>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Identification of the material that is claimed to be infringing or to be the subject of infringing activity and that is to be removed or access to which is to be disabled at any DOCSTOC Platform, and information reasonably sufficient to permit DOCSTOC to locate the material. </w:t>
      </w:r>
    </w:p>
    <w:p w:rsidR="00722F30" w:rsidRPr="00722F30" w:rsidRDefault="00722F30" w:rsidP="00722F30">
      <w:pPr>
        <w:numPr>
          <w:ilvl w:val="0"/>
          <w:numId w:val="2"/>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Information reasonably sufficient to permit DOCSTOC to contact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as the complaining party such as an address, telephone number, and, if available, an electronic mail address at which You may be contacted. </w:t>
      </w:r>
    </w:p>
    <w:p w:rsidR="00722F30" w:rsidRPr="00722F30" w:rsidRDefault="00722F30" w:rsidP="00722F30">
      <w:pPr>
        <w:numPr>
          <w:ilvl w:val="0"/>
          <w:numId w:val="2"/>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A statement that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have a good faith belief that use of the material in the manner complained of is not authorized by the trademark owner, its agent, or the law. </w:t>
      </w:r>
    </w:p>
    <w:p w:rsidR="00722F30" w:rsidRPr="00722F30" w:rsidRDefault="00722F30" w:rsidP="00722F30">
      <w:pPr>
        <w:numPr>
          <w:ilvl w:val="0"/>
          <w:numId w:val="2"/>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A statement that the information in the notification is accurate, and under penalty of perjury, that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are authorized to act on behalf of the owner of an exclusive right that is allegedly infringed. </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lastRenderedPageBreak/>
        <w:t xml:space="preserve">DOCSTOC reserves the right to assert that it has no obligation under the law to take action with regard to alleged trademark infringement, and to require that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support Your claims of actionable trademark infringement.</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DOCSTOC's agent for notice of claims of copyright or trademark infringement on this Site can be reached as follows</w:t>
      </w:r>
      <w:proofErr w:type="gramStart"/>
      <w:r w:rsidRPr="00722F30">
        <w:rPr>
          <w:rFonts w:ascii="Helvetica" w:eastAsia="Times New Roman" w:hAnsi="Helvetica" w:cs="Times New Roman"/>
          <w:color w:val="5D717E"/>
          <w:sz w:val="20"/>
          <w:szCs w:val="20"/>
        </w:rPr>
        <w:t>:</w:t>
      </w:r>
      <w:proofErr w:type="gramEnd"/>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r>
      <w:r w:rsidRPr="00722F30">
        <w:rPr>
          <w:rFonts w:ascii="Helvetica" w:eastAsia="Times New Roman" w:hAnsi="Helvetica" w:cs="Times New Roman"/>
          <w:b/>
          <w:bCs/>
          <w:color w:val="5D717E"/>
          <w:sz w:val="20"/>
          <w:szCs w:val="20"/>
        </w:rPr>
        <w:t>By mail:</w:t>
      </w:r>
      <w:r w:rsidRPr="00722F30">
        <w:rPr>
          <w:rFonts w:ascii="Helvetica" w:eastAsia="Times New Roman" w:hAnsi="Helvetica" w:cs="Times New Roman"/>
          <w:color w:val="5D717E"/>
          <w:sz w:val="20"/>
          <w:szCs w:val="20"/>
        </w:rPr>
        <w:br/>
        <w:t>DOCSTOC, Inc.</w:t>
      </w:r>
      <w:r w:rsidRPr="00722F30">
        <w:rPr>
          <w:rFonts w:ascii="Helvetica" w:eastAsia="Times New Roman" w:hAnsi="Helvetica" w:cs="Times New Roman"/>
          <w:color w:val="5D717E"/>
          <w:sz w:val="20"/>
          <w:szCs w:val="20"/>
        </w:rPr>
        <w:br/>
        <w:t>Attn: Copyright Agent</w:t>
      </w:r>
      <w:r w:rsidRPr="00722F30">
        <w:rPr>
          <w:rFonts w:ascii="Helvetica" w:eastAsia="Times New Roman" w:hAnsi="Helvetica" w:cs="Times New Roman"/>
          <w:color w:val="5D717E"/>
          <w:sz w:val="20"/>
          <w:szCs w:val="20"/>
        </w:rPr>
        <w:br/>
        <w:t>409 Santa Monica Blvd, Suite 2A</w:t>
      </w:r>
      <w:r w:rsidRPr="00722F30">
        <w:rPr>
          <w:rFonts w:ascii="Helvetica" w:eastAsia="Times New Roman" w:hAnsi="Helvetica" w:cs="Times New Roman"/>
          <w:color w:val="5D717E"/>
          <w:sz w:val="20"/>
          <w:szCs w:val="20"/>
        </w:rPr>
        <w:br/>
        <w:t>Santa Monica, CA 90401</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r>
      <w:r w:rsidRPr="00722F30">
        <w:rPr>
          <w:rFonts w:ascii="Helvetica" w:eastAsia="Times New Roman" w:hAnsi="Helvetica" w:cs="Times New Roman"/>
          <w:b/>
          <w:bCs/>
          <w:color w:val="5D717E"/>
          <w:sz w:val="20"/>
          <w:szCs w:val="20"/>
        </w:rPr>
        <w:t>By e-mail:</w:t>
      </w:r>
      <w:r w:rsidRPr="00722F30">
        <w:rPr>
          <w:rFonts w:ascii="Helvetica" w:eastAsia="Times New Roman" w:hAnsi="Helvetica" w:cs="Times New Roman"/>
          <w:color w:val="5D717E"/>
          <w:sz w:val="20"/>
          <w:szCs w:val="20"/>
        </w:rPr>
        <w:br/>
        <w:t>Copyright_at_DOCSTOC_dot_com</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Please also note that for copyright infringements under Section 512(f) of the Copyright Act, any person who knowingly materially misrepresents that material or activity is infringing may be subject to liability. (See, e.g., Online Policy Group v. Diebold, 337 F. Supp. 2d 1195 (N.D. Cal. 2004) Diebold agrees to pay $125,000 in damages and fees under Section 512(f).</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DOCSTOC reserves the right to remove User Content without notifying You if You posted User Content, and without providing You with an opportunity to submit a counter-notification, and You waive any rights or claims that You might have against DOCSTOC for removing Your User Content, including without notifying You of DOCSTOC’s receipt of a DMCA takedown notice or providing You with an opportunity to submit a counter-notification or complying with the counter-notification procedure set out in the DMCA.</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We reserve the right to supply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communications and DMCA copyright infringement notification to </w:t>
      </w:r>
      <w:hyperlink r:id="rId35" w:tgtFrame="new" w:history="1">
        <w:r w:rsidRPr="00722F30">
          <w:rPr>
            <w:rFonts w:ascii="Helvetica" w:eastAsia="Times New Roman" w:hAnsi="Helvetica" w:cs="Times New Roman"/>
            <w:color w:val="0000FF"/>
            <w:sz w:val="20"/>
            <w:szCs w:val="20"/>
            <w:u w:val="single"/>
          </w:rPr>
          <w:t>Chilling Effects</w:t>
        </w:r>
      </w:hyperlink>
      <w:r w:rsidRPr="00722F30">
        <w:rPr>
          <w:rFonts w:ascii="Helvetica" w:eastAsia="Times New Roman" w:hAnsi="Helvetica" w:cs="Times New Roman"/>
          <w:color w:val="5D717E"/>
          <w:sz w:val="20"/>
          <w:szCs w:val="20"/>
        </w:rPr>
        <w:t xml:space="preserve"> or to those who are conducting or might conduct research, or publish it on any DOCSTOC Platform for inclusion in </w:t>
      </w:r>
      <w:hyperlink r:id="rId36" w:tgtFrame="new" w:history="1">
        <w:r w:rsidRPr="00722F30">
          <w:rPr>
            <w:rFonts w:ascii="Helvetica" w:eastAsia="Times New Roman" w:hAnsi="Helvetica" w:cs="Times New Roman"/>
            <w:color w:val="0000FF"/>
            <w:sz w:val="20"/>
            <w:szCs w:val="20"/>
            <w:u w:val="single"/>
          </w:rPr>
          <w:t>studies and legal scholarship</w:t>
        </w:r>
      </w:hyperlink>
      <w:r w:rsidRPr="00722F30">
        <w:rPr>
          <w:rFonts w:ascii="Helvetica" w:eastAsia="Times New Roman" w:hAnsi="Helvetica" w:cs="Times New Roman"/>
          <w:color w:val="5D717E"/>
          <w:sz w:val="20"/>
          <w:szCs w:val="20"/>
        </w:rPr>
        <w:t>.</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17 </w:t>
      </w:r>
      <w:proofErr w:type="gramStart"/>
      <w:r w:rsidRPr="00722F30">
        <w:rPr>
          <w:rFonts w:ascii="Helvetica" w:eastAsia="Times New Roman" w:hAnsi="Helvetica" w:cs="Times New Roman"/>
          <w:color w:val="5D717E"/>
          <w:sz w:val="20"/>
          <w:szCs w:val="20"/>
        </w:rPr>
        <w:t>DISCLAIMER</w:t>
      </w:r>
      <w:proofErr w:type="gramEnd"/>
      <w:r w:rsidRPr="00722F30">
        <w:rPr>
          <w:rFonts w:ascii="Helvetica" w:eastAsia="Times New Roman" w:hAnsi="Helvetica" w:cs="Times New Roman"/>
          <w:color w:val="5D717E"/>
          <w:sz w:val="20"/>
          <w:szCs w:val="20"/>
        </w:rPr>
        <w:t xml:space="preserve"> OF WARRANTIES AND PROMISSORY ESTOPPEL</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USE OF ANY DOCSTOC PLATFORM, SERVICE, CONTENT, OR ANY REFERENCE SITE OR THIRD PARTY SERVICE PROVIDERS OR VENDORS IS AT YOUR OWN RISK. DOCSTOC SHALL NOT BE RESPONSIBLE OR LIABLE FOR ANY FAILURE OF ANY DOCSTOC PLATFORM OR SERVICE (OR ANY REFERENCE SITE OR THIRD PARTY SERVICE PROVIDERS OR VENDORS) TO OPERATE, FOR ANY ERRORS IN OR IN CONNECTION WITH ANY DOCSTOC PLATFORM (OR ANY REFERENCE SITE OR THIRD PARTY SERVICE PROVIDERS OR VENDORS), OR ANY ERRORS (INCLUDING OMISSIONS) IN THE SERVICES, OR CONTENT, OR FOR ANY LACK OF ACCESS TO ANY DOCSTOC PLATFORM, CONTENT, OR SERVICE (OR ANY REFERENCE SITE OR THIRD PARTY SERVICE PROVIDERS OR VENDORS). CONTENT MAY NOT HAVE BEEN VERIFIED OR AUTHENTICATED, AND MAY INCLUDE INACCURACIES OR TYPOGRAPHICAL OR OTHER ERRORS. DOCSTOC DOES NOT WARRANT THE ACCURACY, SUITABILITY, LEGAL EFFECT, OR TIMELINESS OF CONTENT CONTAINED ON OR THROUGH ANY DOCSTOC PLATFORM. DOCSTOC HAS NO LIABILITY FOR ANY ERRORS OR OMISSIONS IN ANY DOCSTOC PLATFORM, SERVICE, OR CONTENT, OR ANY REFERENCE SITE OR THIRD PARTY SERVICE PROVIDERS OR VENDORS, WHETHER PROVIDED BY DOCSTOC OR OUR SUPPLIERS OR LICENSORS (OR ANY REFERENCE SITE OR THIRD PARTY SERVICE PROVIDERS OR VENDORS).</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DOCSTOC DOES NOT PROVIDE LEGAL ADVICE OR ANY OTHER KIND OF ADVICE, NO MATTER THE CONTENT, DOCSTOC PLATFORM, SERVICE, OR MEANS OF COMMUNICATION. THE SERVICES AND CONTENT ON OR THROUGH ANY DOCSTOC PLATFORM ARE FOR INFORMATIONAL PURPOSES ONLY. CONTENT, SERVICES, AND ALL COMMUNICATION BY OR WITH DOCSTOC, INCLUDING THROUGH A DOCSTOC PLATFORM, IS NOT LEGAL ADVICE AND IS NOT INTENDED TO BE A SUBSTITUTE FOR LEGAL, FINANCIAL, OR OTHER PROFESSIONAL ADVICE. ALWAYS SEEK THE ADVICE OF A QUALIFIED ATTORNEY, OR OTHER APPROPRIATE </w:t>
      </w:r>
      <w:r w:rsidRPr="00722F30">
        <w:rPr>
          <w:rFonts w:ascii="Helvetica" w:eastAsia="Times New Roman" w:hAnsi="Helvetica" w:cs="Times New Roman"/>
          <w:color w:val="5D717E"/>
          <w:sz w:val="20"/>
          <w:szCs w:val="20"/>
        </w:rPr>
        <w:lastRenderedPageBreak/>
        <w:t>PROFESSIONAL WITH ANY QUESTIONS YOU MAY HAVE REGARDING A LEGAL, FINANCIAL, HEALTH, MEDICAL, OR OTHER ISSUE. ALL CONTENT, SERVICES, AND DOCSTOC PLATFORMS (AND ANY REFERENCE SITE OR THIRD PARTY SERVICE PROVIDERS OR VENDORS) ARE PROVIDED WITHOUT ANY WARRANTY, EXPRESS OR IMPLIED, INCLUDING AS TO ITS LEGAL EFFECT AND COMPLETENESS. CONTENT SHOULD BE USED AS A GUIDE AND MODIFIED TO MEET YOUR OWN INDIVIDUAL NEEDS AND THE LAWS OF YOUR STATE. YOUR USE OF ANY CONTENT, SERVICE, OR DOCSTOC PLATFORM (AND OR ANY REFERENCE SITE OR THIRD PARTY SERVICE PROVIDERS OR VENDORS) IS AT YOUR OWN RISK. DOCSTOC AND ANY ATTORNEYS WHO PARTICIPATED IN PROVIDING OR MODIFYING ANY CONTENT OR SERVICE EXPRESSLY DISCLAIM ANY WARRANTY: NO ATTORNEY-CLIENT RELATIONSIP IS BEING CREATED OR ENTERED INTO BY PROVIDING CONTENT, GUIDANCE, INSTRUCTIONS, SERVICE, OTHER INFORMATION, OR ACCESS TO ANY DOCSTOC PLATFORM TO YOU.</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YOU UNDERSTAND AND AGREE THAT DOCSTOC IS NOT A LAW FIRM, AND DOES NOT PROVIDE LEGAL ADVICE. YOU HAVE READ, UNDERSTAND, AND AGREE WITH AND TO THE DISCLAIMER LOCATED </w:t>
      </w:r>
      <w:hyperlink r:id="rId37" w:tgtFrame="new" w:history="1">
        <w:r w:rsidRPr="00722F30">
          <w:rPr>
            <w:rFonts w:ascii="Helvetica" w:eastAsia="Times New Roman" w:hAnsi="Helvetica" w:cs="Times New Roman"/>
            <w:color w:val="0000FF"/>
            <w:sz w:val="20"/>
            <w:szCs w:val="20"/>
            <w:u w:val="single"/>
          </w:rPr>
          <w:t>HERE</w:t>
        </w:r>
      </w:hyperlink>
      <w:r w:rsidRPr="00722F30">
        <w:rPr>
          <w:rFonts w:ascii="Helvetica" w:eastAsia="Times New Roman" w:hAnsi="Helvetica" w:cs="Times New Roman"/>
          <w:color w:val="5D717E"/>
          <w:sz w:val="20"/>
          <w:szCs w:val="20"/>
        </w:rPr>
        <w:t xml:space="preserve"> [</w:t>
      </w:r>
      <w:hyperlink r:id="rId38" w:tgtFrame="new" w:history="1">
        <w:r w:rsidRPr="00722F30">
          <w:rPr>
            <w:rFonts w:ascii="Helvetica" w:eastAsia="Times New Roman" w:hAnsi="Helvetica" w:cs="Times New Roman"/>
            <w:color w:val="0000FF"/>
            <w:sz w:val="20"/>
            <w:szCs w:val="20"/>
            <w:u w:val="single"/>
          </w:rPr>
          <w:t>http://www.docstoc.com/PAGES/STATIC.ASPX?PAGE_ID=114</w:t>
        </w:r>
      </w:hyperlink>
      <w:r w:rsidRPr="00722F30">
        <w:rPr>
          <w:rFonts w:ascii="Helvetica" w:eastAsia="Times New Roman" w:hAnsi="Helvetica" w:cs="Times New Roman"/>
          <w:color w:val="5D717E"/>
          <w:sz w:val="20"/>
          <w:szCs w:val="20"/>
        </w:rPr>
        <w:t>]</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DOCSTOC DOES NOT RECOMMEND OR ENDORSE ANY SPECIFIC CONTENT, OPINIONS, REFERENCE SITE OR THIRD PARTY SERVICE PROVIDERS OR VENDORS, OR OTHER INFORMATION AVAILABLE ON OR THROUGH ANY DOCSTOC PLATFORM, SERVICE, OR CONTENT.</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DOCSTOC, FOR ITSELF AND ITS LICENSORS, DISCLAIMS, AND MAKES NO EXPRESS, IMPLIED, OR STATUTORY REPRESENTATIONS, WARRANTIES, OR GUARANTEES IN CONNECTION WITH ANY DOCSTOC PLATFORM, SERVICES, OR CONTENT, (OR ANY REFERENCE SITE OR THIRD PARTY SERVICE PROVIDERS OR VENDORS) INCLUDING RELATING TO THE QUALITY, SUITABILITY, TRUTH, ACCURACY, OR COMPLETENESS OF ANY INFORMATION OR MATERIAL CONTAINED OR PRESENTED ON OR THROUGH ANY DOCSTOC PLATFORM, SERVICE, OR CONTENT (OR ANY REFERENCE SITE OR THIRD PARTY SERVICE PROVIDERS OR VENDORS). UNLESS OTHERWISE EXPLICITLY STATED, TO THE MAXIMUM EXTENT PERMITTED BY APPLICABLE LAW, EACH DOCSTOC PLATFORM, THE SERVICES, CONTENT, AND ANY INFORMATION OR MATERIAL (OR ANY REFERENCE SITE OR THIRD PARTY SERVICE PROVIDERS OR VENDORS) CONTAINED OR PRESENTED ON OR THROUGH EACH DOCSTOC PLATFORM IS PROVIDED TO YOU ON AN "AS IS", "AS AVAILABLE", AND "WHERE IS" BASIS WITH NO WARRANTY OR EXPRESS OR IMPLIED WARRANTY OF ANY KIND, INCLUDING WARRANTIES OF MERCHANTABILITY, FITNESS FOR A PARTICULAR PURPOSE, OR NON-INFRINGEMENT OF THIRD PARTY RIGHTS. IN NO EVENT SHALL DOCSTOC, OR ITS AGENTS, OFFICERS, OR ATTORNEYS BE LIABLE FOR ANY DAMAGES WHATSOEVER (INCLUDING, WITHOUT LIMITATION, DAMAGES FOR LOSS OF PROFITS, BUSINESS INTERRUPTION, OR LOSS OF INFORMATION) ARISING OUT OF THE USE OF OR INABILITY TO USE ANY DOCSTOC PLATFORM, SERVICE, OR CONTENT (OR ANY REFERENCE SITE OR THIRD PARTY SERVICE PROVIDERS OR VENDORS), EVEN IF DOCSTOC HAS BEEN ADVISED OF THE POSSIBILITY OF SUCH DAMAGES.</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DOCSTOC DOES NOT PROVIDE ANY WARRANTIES AGAINST VIRUSES, SPYWARE, OR MALWARE THAT MAY BE INSTALLED ON YOUR COMPUTER.</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THE SECURITY MEASURES USED BY DOCSTOC TO PROTECT ANY DOCSTOC PLATFORM, SERVICE, OR CONTENT ARE USED IN CONJUNCTION WITH SUCH CONTENT "AS IS" AND WITH NO ASSURANCES THAT SUCH SECURITY MEASURES WILL WITHSTAND ATTEMPTS TO EVADE SECURITY MECHANISMS OR THAT THERE WILL BE NO CRACKS, HACKS, DISABLEMENTS, OR OTHER CIRCUMVENTION OF SUCH SECURITY MEASURES.</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REGARDLESS OF SUPPOSED OR ACTUAL REPRESENTATIONS MADE TO YOU ORALLY OR IN WRITING BY DOCSTOC CONCERNING ACTIONS DOCSTOC MAY OR WILL TAKE, INCLUDING TO REMOVE OR DISABLE ACCESS TO ANY CONTENT AVAILABLE ON OR THROUGH ANY DOCSTOC PLATFORM, OR TO ACT TO CAUSE SEARCH ENGINES TO STOP INDEXING OR CACHING ANY </w:t>
      </w:r>
      <w:r w:rsidRPr="00722F30">
        <w:rPr>
          <w:rFonts w:ascii="Helvetica" w:eastAsia="Times New Roman" w:hAnsi="Helvetica" w:cs="Times New Roman"/>
          <w:color w:val="5D717E"/>
          <w:sz w:val="20"/>
          <w:szCs w:val="20"/>
        </w:rPr>
        <w:lastRenderedPageBreak/>
        <w:t>CONTENT OR TO REMOVE CACHED CONTENT, YOU MAY NOT AND WILL NOT RELY UPON SAME, AND WILL NOT BRING OR PARTICIPATE IN ANY ACTION OR CLAIMS REGARDING SAME, AND YOU WAIVE ALL RIGHTS AND CLAIMS INCLUDING FOR BREACH OR PROMISSORY ESTOPPEL, UNDER LAW AND EQUITY.</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18 </w:t>
      </w:r>
      <w:proofErr w:type="gramStart"/>
      <w:r w:rsidRPr="00722F30">
        <w:rPr>
          <w:rFonts w:ascii="Helvetica" w:eastAsia="Times New Roman" w:hAnsi="Helvetica" w:cs="Times New Roman"/>
          <w:color w:val="5D717E"/>
          <w:sz w:val="20"/>
          <w:szCs w:val="20"/>
        </w:rPr>
        <w:t>LIMITATION</w:t>
      </w:r>
      <w:proofErr w:type="gramEnd"/>
      <w:r w:rsidRPr="00722F30">
        <w:rPr>
          <w:rFonts w:ascii="Helvetica" w:eastAsia="Times New Roman" w:hAnsi="Helvetica" w:cs="Times New Roman"/>
          <w:color w:val="5D717E"/>
          <w:sz w:val="20"/>
          <w:szCs w:val="20"/>
        </w:rPr>
        <w:t xml:space="preserve"> OF LIABILITY AND DAMAGES</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18.1 Limitation of Liability</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DOCSTOC SHALL NOT BE LIABLE TO YOU FOR ANY DAMAGES RESULTING FROM YOUR ACCESS TO OR USE OF ANY DOCSTOC PLATFORM, SERVICES, CONTENT, OR ANY REFERENCE SITE OR THIRD PARTY SERVICE PROVIDERS OR VENDORS,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DISPLAYING, COPYING, DOWNLOADING, OR USING, ANY CONTENT, INCLUDING FROM OR THROUGH ANY DOCSTOC PLATFORM. DOCSTOC SHALL NOT BE RESPONSIBLE OR LIABLE FOR ANY FAILURE OF ANY DOCSTOC PLATFORM, CONTENT, OR SERVICE TO OPERATE, FOR ANY ERRORS IN OR IN CONNECTION WITH ANY DOCSTOC PLATFORM, SERVICE, OR CONTENT, OR ANY REFERENCE SITE OR THIRD PARTY SERVICE PROVIDERS OR VENDORS, OR FOR ANY LACK OF ACCESS TO ANY DOCSTOC PLATFORM, CONTENT, OR SERVICE, OR ANY REFERENCE SITE OR THIRD PARTY SERVICE PROVIDERS OR VENDORS. DOCSTOC MAY INTERRUPT ANY DOCSTOC PLATFORM OR SERVICE AT ANY TIME TO PERFORM MAINTENANCE, TO ADDRESS SECURITY BREACHES, OR FOR ANY OTHER REASON, OR NO REASON AT ALL, WITH NO LIABILITY TO YOU WHATSOEVER. IN NO EVENT SHALL DOCSTOC BE LIABLE TO YOU FOR ANY INDIRECT, EXTRAORDINARY, EXEMPLARY, PUNITIVE, SPECIAL, RELIANCE, INCIDENTAL, OR CONSEQUENTIAL DAMAGES (INCLUDING, WITHOUT LIMITATION, ANY LOSS OF DATA, REVENUE, PROFITS, USE, OR OTHER ECONOMIC ADVANTAGE, ANY DAMAGES ARISING FROM ANY UNSUCCESSFUL COURT ACTION OR LEGAL DISPUTE, OR ANY OTHER PECUNIARY OR NON-PECUNIARY LOSS OR DAMAGE OF ANY NATURE WHATSOEVER) HOWEVER ARISING, EVEN IF DOCSTOC KNOWS OR HAS BEEN ADVISED THERE IS A POSSIBILITY OF SUCH DAMAGE. THE LIABILITIES LIMITED BY THIS SECTION INCLUDE, WITHOUT LIMITATION, LIABILITY FOR NEGLIGENCE.</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THESE LIMITATIONS OF LIABILITY ALSO APPLY WITH RESPECT TO DAMAGES INCURRED BY YOU BY REASON OF ANY PRODUCTS OR SERVICES SOLD OR PROVIDED ON ANY REFERENCE SITES OR OTHERWISE BY THIRD PARTIES OTHER THAN DOCSTOC AND RECEIVED THROUGH OR ADVERTISED ON ANY DOCSTOC PLATFORM OR RECEIVED THROUGH ANY REFERENCE SITES.</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THESE TERMS DO NOT GRANT YOU OR ANY THIRD PARTY NOT IN PRIVITY TO THIS AGREEMENT ANY GREATER OR ADDITIONAL RIGHTS OR REMEDIES AGAINST YOU OR DOCSTOC THAN SUCH THIRD PARTY MIGHT OTHERWISE HAVE ABSENT THESE TERMS. THESE TERMS DO NOT GRANT ANY THIRD PARTY BENEFICIARY RIGHTS, SUCH RIGHTS ARE EXPRESSLY DISCLAIMED.</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18.2 Limitation of Damages</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IN NO EVENT WILL DOCSTOC OR ITS AFFILIATES’, CONTRACTORS’, EMPLOYEES’, AGENTS’, ATTORNEYS’, OR THIRD-PARTY PARTNERS’, LICENSORS’, OR SUPPLIERS’ TOTAL LIABILITY TO YOU FOR ALL DAMAGES, LOSSES, CLAIMS, AND CAUSES OF ACTION ARISING OUT OF OR RELATING TO THESE TERMS, OR YOUR USE OF ANY DOCSTOC PLATFORM, SERVICE, CONTENT, OR REFERENCE SITES, OR YOUR INTERACTION WITH OTHER USERS (WHETHER IN CONTRACT, TORT INCLUDING NEGLIGENCE, WARRANTY, OR OTHERWISE), EXCEED THE AMOUNT PAID BY YOU, IF ANY, FOR ACCESSING ANY DOCSTOC PLATFORM, OR OBTAINING ANY SERVICES, OR CONTENT DURING THE TWELVE (12) MONTHS IMMEDIATELY PRECEDING THE DATE OF THE CLAIM OR ONE HUNDRED DOLLARS, WHICHEVER IS GREATER. THE LIABILITIES LIMITED BY THIS SECTION INCLUDE, WITHOUT LIMITATION, LIABILITY FOR NEGLIGENCE.</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 xml:space="preserve">THESE LIMITATIONS OF DAMAGES ALSO APPLY WITH RESPECT TO DAMAGES INCURRED BY YOU BY REASON OF ANY PRODUCTS OR SERVICES SOLD OR PROVIDED ON ANY REFERENCE </w:t>
      </w:r>
      <w:r w:rsidRPr="00722F30">
        <w:rPr>
          <w:rFonts w:ascii="Helvetica" w:eastAsia="Times New Roman" w:hAnsi="Helvetica" w:cs="Times New Roman"/>
          <w:color w:val="5D717E"/>
          <w:sz w:val="20"/>
          <w:szCs w:val="20"/>
        </w:rPr>
        <w:lastRenderedPageBreak/>
        <w:t>SITES OR OTHERWISE BY THIRD PARTIES AND RECEIVED THROUGH OR ADVERTISED ON ANY DOCSTOC PLATFORM, SERVICES, OR CONTENT, OR RECEIVED THROUGH ANY REFERENCE SITES.</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18.3 Limitations by Applicable Law</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CERTAIN JURISDICTIONS DO NOT ALLOW LIMITATIONS ON IMPLIED WARRANTIES OR THE EXCLUSION OR LIMITATION OF CERTAIN DAMAGES. IF YOU RESIDE IS SUCH A JURISDICTION, SOME OR ALL OF THE DISCLAIMERS, EXCLUSIONS, OR LIMITATIONS MAY NOT APPLY TO YOU, AND YOU MAY HAVE ADDITIONAL RIGHTS. THE LIMITATIONS OR EXCLUSIONS OF WARRANTIES, REMEDIES, OR LIABILITY CONTAINED IN THE TERMS APPLY TO YOU TO THE FULLEST EXTENT SUCH LIMITATIONS OR EXCLUSIONS ARE PERMITTED UNDER THE LAWS OF THE JURISDICTION WHERE YOU ARE LOCATED, IF THE LAWS OF THE JURISDICTION WHERE YOU ARE LOCATED APPLY AT ALL.</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18.4 Basis of the Bargain</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YOU ACKNOWLEDGE AND AGREE THAT DOCSTOC HAS OFFERED ITS DOCSTOC PLATFORMS, PRODUCTS AND SERVICES, SET ITS PRICES, AND ENTERED INTO THESE TERMS IN RELIANCE UPON THE WARRANTY DISCLAIMERS AND THE LIMITATIONS OF LIABILITY SET FORTH HEREIN, THAT THE WARRANTY DISCLAIMERS AND THE LIMITATIONS OF LIABILITY SET FORTH HEREIN REFLECT A REASONABLE AND FAIR ALLOCATION OF RISK BETWEEN YOU AND DOCSTOC, AND THAT THE WARRANTY DISCLAIMERS AND THE LIMITATIONS OF LIABILITY SET FORTH HEREIN FORM AN ESSENTIAL BASIS OF THE BARGAIN BETWEEN YOU AND DOCSTOC. DOCSTOC WOULD NOT BE ABLE TO PROVIDE ANY DOCSTOC PLATFORM, SERVICES, OR CONTENT TO YOU ON AN ECONOMICALLY REASONABLE BASIS WITHOUT THESE LIMITATIONS.</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19 LOCAL LAWS; EXPORT CONTROL</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DOCSTOC controls and operates each DOCSTOC Platform from its headquarters in the State of California in the United States of America and a DOCSTOC Platform, Service, or Content may not be appropriate or available for use in other locations. Although DOCSTOC does not direct its activities to users outside of the United States of America, if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use any DOCSTOC Platform outside the United States of America, You are responsible for following applicable local laws. You agree to comply with all export laws and restrictions and regulations of the United States Department of Commerce or other United States or other sovereign agency or authority, and not to export, or allow the export or re-export of any software, technical data, or any direct product thereof in violation of any such restrictions, laws, or regulations, or unless and until all required licenses and authorizations are obtained with respect to the countries specified in the applicable United States Export Administration Regulations (or any successor supplement or regulations). The transfer of certain technical data and commodities may require a license from an agency of the United States government and/or written assurances by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that You will not export such software, technical data, or commodities to certain foreign countries without prior approval of such agency. Your rights under the Terms are contingent on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compliance with this and all other provisions.</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20 </w:t>
      </w:r>
      <w:proofErr w:type="gramStart"/>
      <w:r w:rsidRPr="00722F30">
        <w:rPr>
          <w:rFonts w:ascii="Helvetica" w:eastAsia="Times New Roman" w:hAnsi="Helvetica" w:cs="Times New Roman"/>
          <w:color w:val="5D717E"/>
          <w:sz w:val="20"/>
          <w:szCs w:val="20"/>
        </w:rPr>
        <w:t>TERMINATION</w:t>
      </w:r>
      <w:proofErr w:type="gramEnd"/>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20.1 DOCSTOC</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DOCSTOC may, in its sole and unfettered discretion, for any or no reason, and without penalty, terminate and/or suspend Your access to any DOCSTOC Platform, Service, or Content without notice. DOCSTOC prefers to advise You of Your inappropriate behavior and to recommend any necessary corrective action. However, certain violations of these Terms, as determined by DOCSTOC in its sole and unfettered discretion, may result in immediate termination of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access to any DOCSTOC Platform, Service or Content. If DOCSTOC terminates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access to any DOCSTOC Platform, Service, or Content, DOCSTOC may delete Your user profile(s) but will not be obligated to, and may delete any Content that You have provided in connection with any DOCSTOC Platform. DOCSTOC has the right to terminate any password-restricted account for any reason. You will not create multiple user accounts, particularly so as to abuse any of the DOCSTOC policies, guidelines, or systems, or in connection with DocCash. However, if Your business involves advising any third party about any of the matters in any Content then You may create an account in relation to each such third party so that You may purchase a separate mandatory </w:t>
      </w:r>
      <w:r w:rsidRPr="00722F30">
        <w:rPr>
          <w:rFonts w:ascii="Helvetica" w:eastAsia="Times New Roman" w:hAnsi="Helvetica" w:cs="Times New Roman"/>
          <w:color w:val="5D717E"/>
          <w:sz w:val="20"/>
          <w:szCs w:val="20"/>
        </w:rPr>
        <w:lastRenderedPageBreak/>
        <w:t xml:space="preserve">membership [license] for and in connection with the re-use or re-purposing of any Content for or in connection with each third party You advise or supply any such Content to, whether re-purposed or modified or not. Each such additional account shall use as the member name the same member name of the first member account followed by a number indicating the account number, using three digits: for example if the first member account was named Thom Jones then the second account would be Thom Jones002, and the 105th account would be Thom Jones105. (Please note all terms regarding what may and what may not be done with various Content. You must also notify each such third-party that You advise, in writing that he, she, or it may not resell, re-license, republish, distribute, or transmit any aspect of any Content.) If, in violation of these Terms of Service, You have created multiple accounts and any single account is terminated by DOCSTOC then DOCSTOC may terminate all of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accounts. Further, if DOCSTOC terminates any of Your User accounts and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have multiple accounts, You will notify DOCSTOC of the usernames of all Your other User accounts and You will not open any new User account(s). IF YOUR ACCOUNT HAS BEEN SUSPENDED OR TERMINATED AND YOU DO OPEN A NEW ACCOUNT YOU WILL BE LIABLE TO DOCSTOC FOR DAMAGES OR, AT DOCSTOC’S OPTION, LIQUIDATED DAMAGES IN AN AMOUNT OF $500.00. Such termination may continue so long as DOCSTOC suspects the violation in question, and DOCSTOC will have no liability to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for such suspension, including, without limitation, liability to refund any fees paid for any Content, documents, features, or subscriptions. You agree that DOCSTOC will not be liable to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or any third party for any such termination.</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20.2 Your Remedies</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b/>
          <w:bCs/>
          <w:color w:val="5D717E"/>
          <w:sz w:val="20"/>
          <w:szCs w:val="20"/>
        </w:rPr>
        <w:t>YOUR ONLY REMEDY</w:t>
      </w:r>
      <w:r w:rsidRPr="00722F30">
        <w:rPr>
          <w:rFonts w:ascii="Helvetica" w:eastAsia="Times New Roman" w:hAnsi="Helvetica" w:cs="Times New Roman"/>
          <w:color w:val="5D717E"/>
          <w:sz w:val="20"/>
          <w:szCs w:val="20"/>
        </w:rPr>
        <w:t xml:space="preserve"> with respect to any breach by DOCSTOC of any term in these Terms, The DOCSTOC Privacy Policy, violation of any right or law, or dissatisfaction with (i) any DOCSTOC Platform, Service, or Content, (ii) any term of these Terms, (iii) any policy or practice of DOCSTOC in operating any DOCSTOC Platform or Service, or (iv) any Content, content or information transmitted through any DOCSTOC Platform, is to terminate Your account and discontinue using any and all parts of each DOCSTOC Platform.</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21 INDEMNIFICATION &amp; RELEASE</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You agree to indemnify, defend, save, and hold harmless DOCSTOC, its parent and affiliated companies, contractors, employees, agents, attorneys, and its third-party suppliers, licensors, and partners, from any claims, losses, damages, liabilities, including legal fees and expenses, arising out of Your use or misuse of any DOCSTOC Platform, Service, Content, any violation by You of any term of these Terms, or any breach of the representations, warranties, promises, or covenants made by You herein. DOCSTOC reserves the right, at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expense, to assume the exclusive defense and control of any matter for which You are required to indemnify, defend, or hold harmless DOCSTOC, and You agree to cooperate with DOCSTOC's defense of these claims. DOCSTOC will use reasonable efforts to notify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of any such claim, action, or proceeding upon becoming aware of it.</w:t>
      </w:r>
      <w:r w:rsidRPr="00722F30">
        <w:rPr>
          <w:rFonts w:ascii="Helvetica" w:eastAsia="Times New Roman" w:hAnsi="Helvetica" w:cs="Times New Roman"/>
          <w:color w:val="5D717E"/>
          <w:sz w:val="20"/>
          <w:szCs w:val="20"/>
        </w:rPr>
        <w:br/>
      </w:r>
      <w:r w:rsidRPr="00722F30">
        <w:rPr>
          <w:rFonts w:ascii="Helvetica" w:eastAsia="Times New Roman" w:hAnsi="Helvetica" w:cs="Times New Roman"/>
          <w:color w:val="5D717E"/>
          <w:sz w:val="20"/>
          <w:szCs w:val="20"/>
        </w:rPr>
        <w:br/>
        <w:t>Users are responsible for their acts and omissions and content placed on any DOCSTOC Platform. In the event that You have a dispute with or claim against one or more Users, You release DOCSTOC (and our parents, subsidiaries, officers, directors, shareholders, employees, agents, joint ventures, consultants, successors and assigns) from any and all claims, demands and damages (actual and consequential) of every kind and nature, known and unknown, suspected and unsuspected, disclosed and undisclosed, arising out of or in any way connected with such disputes. If You are a California resident, You waive California Civil Code §1542, which says: "A GENERAL RELEASE DOES NOT EXTEND TO CLAIMS WHICH THE CREDITOR DOES NOT KNOW OR SUSPECT TO EXIST IN HIS FAVOR AT THE TIME OF EXECUTING THE RELEASE, WHICH IF KNOWN BY HIM MUST HAVE MATERIALLY AFFECTED HIS SETTLEMENT WITH THE DEBTOR."</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22 MISCELLANEOUS</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22.1 Governing Law and Jurisdiction</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California law and controlling U.S. federal law, without regard to the choice or conflict of law provisions, will govern the Terms. Any disputes relating to the Terms or any DOCSTOC Platform, Service, Content, or Reference Site, will be heard in the courts located in Los Angeles County, California. If any term or </w:t>
      </w:r>
      <w:r w:rsidRPr="00722F30">
        <w:rPr>
          <w:rFonts w:ascii="Helvetica" w:eastAsia="Times New Roman" w:hAnsi="Helvetica" w:cs="Times New Roman"/>
          <w:color w:val="5D717E"/>
          <w:sz w:val="20"/>
          <w:szCs w:val="20"/>
        </w:rPr>
        <w:lastRenderedPageBreak/>
        <w:t>provision of the Terms is found to be inconsistent with applicable law, then such term or provision shall be interpreted and modified to reflect the intentions of the parties, and no other terms will be modified.</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22.2 Waiver</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DOCSTOC's failure to enforce any term or provision of the Terms is not a waiver of such term. The Terms are the entire agreement between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and DOCSTOC and supersede all prior or contemporaneous negotiations, discussions, or agreements between You and DOCSTOC about the subjects of the Terms, including each DOCSTOC Platform, Service, and Content.</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22.3 Survival</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Upon expiration or termination of the Terms, any provision which logically, by its nature, or by express terms should survive, will survive such termination or expiration, including, but not limited to, sections regarding proprietary rights, disclaimer of warranties, representations made by You, indemnities, limitations of liability and damages, and governing law and jurisdiction, and all general provisions shall survive any termination or expiration of these Terms.</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22.4 Severability</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If any provision of the Terms and related Guidelines is held to be unlawful, void, or for any reason unenforceable, then that provision will be limited or eliminated from the Terms to the minimum extent necessary and will not affect the validity and enforceability of any remaining provisions.</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22.5 Assignment</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The Terms and related Guidelines, and any rights and licenses granted hereunder, may not be transferred or assigned by You, but may be assigned by DOCSTOC without restriction. Any assignment attempted to be made in violation of the Terms shall be void.</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22.6 Headings</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The heading references herein are for convenience purposes only, do not constitute a part of the Terms, and will not be deemed to limit or affect any of the provisions hereof.</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22.7 Entire Agreement</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This is the entire agreement between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and DOCSTOC relating to the subject matter herein and will not be modified except in writing, signed by both parties by hand, or by a change to these Terms made by DOCSTOC as set forth in sections 2 and 3 above.</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22.8 Claims</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YOU AND DOCSTOC AGREE THAT ANY CLAIM OR CAUSE OF ACTION ARISING OUT OF OR RELATED TO THESE TERMS OR ANY DOCSTOC PLATFORM, SERVICE, OR CONTENT, EXCEPT FOR DOCSTOC’S RIGHTS TO SEEK INDEMNIFICATION, DEFENSE, AND TO BE HELD HARMLESS, MUST COMMENCE WITHIN ONE (1) YEAR AFTER THE CAUSE OF ACTION ACCRUES. OTHERWISE, SUCH CAUSE OF ACTION IS PERMANENTLY BARRED. YOU ARE, HOWEVER, REFERRED TO SECTION 20.2, REGARDING YOUR REMEDIES.</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22.9 Dispute Resolution</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If a dispute arises between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and DOCSTOC, we would like to achieve a neutral and cost effective means of resolving disputes quickly. Except as set forth otherwise in these Terms, You and DOCSTOC agree to resolve any claim or controversy at law (“Claim”), and although You have waived Your right to seek equitable or injunctive relief, should You attempt to pursue such relief in contravention of Your agreement not to, You will seek to resolve any claim or controversy at equity, that arises out of Your use of any DOCSTOC Platform, Service, Content, or these Terms in accordance with one of the subsections below or as DOCSTOC and You otherwise agree in writing, signed by hand, on paper. Before resorting to these alternatives, we strongly encourage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to first contact us directly to seek a resolution by contacting us. We will consider reasonable requests to resolve the dispute through alternative dispute resolution procedures, such as mediation or arbitration, as alternatives to litigation. </w:t>
      </w:r>
    </w:p>
    <w:p w:rsidR="00722F30" w:rsidRPr="00722F30" w:rsidRDefault="00722F30" w:rsidP="00722F30">
      <w:pPr>
        <w:numPr>
          <w:ilvl w:val="0"/>
          <w:numId w:val="3"/>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b/>
          <w:bCs/>
          <w:color w:val="5D717E"/>
          <w:sz w:val="20"/>
          <w:szCs w:val="20"/>
        </w:rPr>
        <w:lastRenderedPageBreak/>
        <w:t>Law and Forum for Legal Disputes</w:t>
      </w:r>
      <w:r w:rsidRPr="00722F30">
        <w:rPr>
          <w:rFonts w:ascii="Helvetica" w:eastAsia="Times New Roman" w:hAnsi="Helvetica" w:cs="Times New Roman"/>
          <w:color w:val="5D717E"/>
          <w:sz w:val="20"/>
          <w:szCs w:val="20"/>
        </w:rPr>
        <w:t xml:space="preserve"> - This Agreement (the Terms) shall be governed in all respects by the laws of the State of California and controlling U.S. federal law, without regard to conflict of law provisions. You agree that any Claim or dispute You may have against DOCSTOC, or DOCSTOC may have against You, must be resolved exclusively by a state or federal court located in Los Angeles County, California, except as otherwise agreed by the parties or as described in the Arbitration Option paragraph below. You agree to submit to the personal jurisdiction of the courts (and arbitrators) located within Los Angeles, California for the purpose of litigating all such claims or disputes. </w:t>
      </w:r>
    </w:p>
    <w:p w:rsidR="00722F30" w:rsidRPr="00722F30" w:rsidRDefault="00722F30" w:rsidP="00722F30">
      <w:pPr>
        <w:numPr>
          <w:ilvl w:val="0"/>
          <w:numId w:val="3"/>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b/>
          <w:bCs/>
          <w:color w:val="5D717E"/>
          <w:sz w:val="20"/>
          <w:szCs w:val="20"/>
        </w:rPr>
        <w:t>Arbitration Option</w:t>
      </w:r>
      <w:r w:rsidRPr="00722F30">
        <w:rPr>
          <w:rFonts w:ascii="Helvetica" w:eastAsia="Times New Roman" w:hAnsi="Helvetica" w:cs="Times New Roman"/>
          <w:color w:val="5D717E"/>
          <w:sz w:val="20"/>
          <w:szCs w:val="20"/>
        </w:rPr>
        <w:t xml:space="preserve"> – Although Section 20.2 regarding </w:t>
      </w:r>
      <w:proofErr w:type="gramStart"/>
      <w:r w:rsidRPr="00722F30">
        <w:rPr>
          <w:rFonts w:ascii="Helvetica" w:eastAsia="Times New Roman" w:hAnsi="Helvetica" w:cs="Times New Roman"/>
          <w:color w:val="5D717E"/>
          <w:sz w:val="20"/>
          <w:szCs w:val="20"/>
        </w:rPr>
        <w:t>Your</w:t>
      </w:r>
      <w:proofErr w:type="gramEnd"/>
      <w:r w:rsidRPr="00722F30">
        <w:rPr>
          <w:rFonts w:ascii="Helvetica" w:eastAsia="Times New Roman" w:hAnsi="Helvetica" w:cs="Times New Roman"/>
          <w:color w:val="5D717E"/>
          <w:sz w:val="20"/>
          <w:szCs w:val="20"/>
        </w:rPr>
        <w:t xml:space="preserve"> remedies governs, for any claim (excluding claims by DOCSTOC for injunctive or other equitable relief) where the total amount of the award sought is less than $10,000, the party requesting relief may elect to resolve the dispute in a cost effective manner through binding non-appearance-based arbitration. In the event a party elects arbitration, they shall initiate such arbitration through an established alternative dispute resolution ("ADR") provider mutually agreed upon by the parties. The ADR provider and the parties must comply with the following rules: (a) the arbitration shall be conducted by telephone, online, and/or solely based on written submissions, the specific manner shall be chosen by the party initiating the arbitration; (b) the arbitration shall not involve any personal appearance by the parties or witnesses unless otherwise mutually agreed by the parties; and (c) any judgment on the award rendered by the arbitrator may be entered in any court of competent jurisdiction. If we are unable to agree upon an ADR provider then the default ADR provider shall be the American Arbitration Association, JAMS, or Judicate West, as decided by the party submitting the claim for arbitration. </w:t>
      </w:r>
    </w:p>
    <w:p w:rsidR="00722F30" w:rsidRPr="00722F30" w:rsidRDefault="00722F30" w:rsidP="00722F30">
      <w:pPr>
        <w:numPr>
          <w:ilvl w:val="0"/>
          <w:numId w:val="3"/>
        </w:numPr>
        <w:shd w:val="clear" w:color="auto" w:fill="FFFFFF"/>
        <w:spacing w:before="100" w:beforeAutospacing="1" w:after="100" w:afterAutospacing="1" w:line="240" w:lineRule="auto"/>
        <w:ind w:left="480" w:right="240"/>
        <w:rPr>
          <w:rFonts w:ascii="Helvetica" w:eastAsia="Times New Roman" w:hAnsi="Helvetica" w:cs="Times New Roman"/>
          <w:color w:val="5D717E"/>
          <w:sz w:val="20"/>
          <w:szCs w:val="20"/>
        </w:rPr>
      </w:pPr>
      <w:r w:rsidRPr="00722F30">
        <w:rPr>
          <w:rFonts w:ascii="Helvetica" w:eastAsia="Times New Roman" w:hAnsi="Helvetica" w:cs="Times New Roman"/>
          <w:b/>
          <w:bCs/>
          <w:color w:val="5D717E"/>
          <w:sz w:val="20"/>
          <w:szCs w:val="20"/>
        </w:rPr>
        <w:t>Improperly Filed Claims</w:t>
      </w:r>
      <w:r w:rsidRPr="00722F30">
        <w:rPr>
          <w:rFonts w:ascii="Helvetica" w:eastAsia="Times New Roman" w:hAnsi="Helvetica" w:cs="Times New Roman"/>
          <w:color w:val="5D717E"/>
          <w:sz w:val="20"/>
          <w:szCs w:val="20"/>
        </w:rPr>
        <w:t xml:space="preserve"> - All claims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bring against DOCSTOC must be resolved in accordance with this Legal Disputes Section. All claims filed or brought contrary to this Dispute Resolution Section shall be considered improperly filed. Should </w:t>
      </w:r>
      <w:proofErr w:type="gramStart"/>
      <w:r w:rsidRPr="00722F30">
        <w:rPr>
          <w:rFonts w:ascii="Helvetica" w:eastAsia="Times New Roman" w:hAnsi="Helvetica" w:cs="Times New Roman"/>
          <w:color w:val="5D717E"/>
          <w:sz w:val="20"/>
          <w:szCs w:val="20"/>
        </w:rPr>
        <w:t>You</w:t>
      </w:r>
      <w:proofErr w:type="gramEnd"/>
      <w:r w:rsidRPr="00722F30">
        <w:rPr>
          <w:rFonts w:ascii="Helvetica" w:eastAsia="Times New Roman" w:hAnsi="Helvetica" w:cs="Times New Roman"/>
          <w:color w:val="5D717E"/>
          <w:sz w:val="20"/>
          <w:szCs w:val="20"/>
        </w:rPr>
        <w:t xml:space="preserve"> file a claim contrary to this Dispute Resolution Section, DOCSTOC may recover attorneys' fees and costs up to $1,000, provided that DOCSTOC has notified You of the improperly filed claim, and You have failed to promptly withdraw the claim. </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22.10 Class Actions</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You expressly waive the right and agree not to bring or participate in any class action or joinder or consolidation of claims with respect to any dispute under or relating to this Agreement, including in any arbitration.</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22.11 Advertisements in documents</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Neither advertisements in or among documents, Content, a DOCSTOC Platform, nor their placement are intended to suggest the author or member who posted said Content, or any entity or person mentioned in the Content, is in any way associated with, endorses, or approves the advertisement or advertiser. The advertisement was inserted between document pages automatically.</w:t>
      </w:r>
    </w:p>
    <w:p w:rsidR="00722F30" w:rsidRPr="00722F30" w:rsidRDefault="00722F30" w:rsidP="00722F30">
      <w:pPr>
        <w:shd w:val="clear" w:color="auto" w:fill="FFFFFF"/>
        <w:spacing w:after="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22.12 Complaints</w:t>
      </w:r>
    </w:p>
    <w:p w:rsidR="00722F30" w:rsidRPr="00722F30" w:rsidRDefault="00722F30" w:rsidP="00722F30">
      <w:pPr>
        <w:shd w:val="clear" w:color="auto" w:fill="FFFFFF"/>
        <w:spacing w:after="240"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In accordance with Cal. Civ. Code §1789.3, if You are domiciled in California You may report complaints to the Complaint Assistance Unit of the Division of Consumer Services of the California Department of Consumer Affairs by contacting them in writing at 400 R Street, Sacramento, CA 95814, or by telephone at (916) 445-1254 or (800) 952-5210. DOCSTOC</w:t>
      </w:r>
    </w:p>
    <w:p w:rsidR="00722F30" w:rsidRPr="00722F30" w:rsidRDefault="00722F30" w:rsidP="00722F30">
      <w:pPr>
        <w:shd w:val="clear" w:color="auto" w:fill="FFFFFF"/>
        <w:spacing w:after="75" w:line="240" w:lineRule="auto"/>
        <w:rPr>
          <w:rFonts w:ascii="Helvetica" w:eastAsia="Times New Roman" w:hAnsi="Helvetica" w:cs="Times New Roman"/>
          <w:color w:val="5D717E"/>
          <w:sz w:val="20"/>
          <w:szCs w:val="20"/>
        </w:rPr>
      </w:pPr>
      <w:r w:rsidRPr="00722F30">
        <w:rPr>
          <w:rFonts w:ascii="Helvetica" w:eastAsia="Times New Roman" w:hAnsi="Helvetica" w:cs="Times New Roman"/>
          <w:color w:val="5D717E"/>
          <w:sz w:val="20"/>
          <w:szCs w:val="20"/>
        </w:rPr>
        <w:t xml:space="preserve">Posting Date: April 24, 2012 (Home Page Notice: 04/24/2012) </w:t>
      </w:r>
    </w:p>
    <w:p w:rsidR="007E53B0" w:rsidRDefault="007E53B0">
      <w:bookmarkStart w:id="0" w:name="_GoBack"/>
      <w:bookmarkEnd w:id="0"/>
    </w:p>
    <w:sectPr w:rsidR="007E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F56"/>
    <w:multiLevelType w:val="multilevel"/>
    <w:tmpl w:val="7B1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B4AF9"/>
    <w:multiLevelType w:val="multilevel"/>
    <w:tmpl w:val="081A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03F10"/>
    <w:multiLevelType w:val="multilevel"/>
    <w:tmpl w:val="1CAE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30"/>
    <w:rsid w:val="00722F30"/>
    <w:rsid w:val="007E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F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82061">
      <w:bodyDiv w:val="1"/>
      <w:marLeft w:val="0"/>
      <w:marRight w:val="0"/>
      <w:marTop w:val="0"/>
      <w:marBottom w:val="0"/>
      <w:divBdr>
        <w:top w:val="none" w:sz="0" w:space="0" w:color="auto"/>
        <w:left w:val="none" w:sz="0" w:space="0" w:color="auto"/>
        <w:bottom w:val="none" w:sz="0" w:space="0" w:color="auto"/>
        <w:right w:val="none" w:sz="0" w:space="0" w:color="auto"/>
      </w:divBdr>
      <w:divsChild>
        <w:div w:id="1573007750">
          <w:marLeft w:val="0"/>
          <w:marRight w:val="0"/>
          <w:marTop w:val="0"/>
          <w:marBottom w:val="0"/>
          <w:divBdr>
            <w:top w:val="none" w:sz="0" w:space="0" w:color="auto"/>
            <w:left w:val="none" w:sz="0" w:space="0" w:color="auto"/>
            <w:bottom w:val="none" w:sz="0" w:space="0" w:color="auto"/>
            <w:right w:val="none" w:sz="0" w:space="0" w:color="auto"/>
          </w:divBdr>
          <w:divsChild>
            <w:div w:id="826359588">
              <w:marLeft w:val="0"/>
              <w:marRight w:val="0"/>
              <w:marTop w:val="0"/>
              <w:marBottom w:val="0"/>
              <w:divBdr>
                <w:top w:val="none" w:sz="0" w:space="0" w:color="auto"/>
                <w:left w:val="none" w:sz="0" w:space="0" w:color="auto"/>
                <w:bottom w:val="none" w:sz="0" w:space="0" w:color="auto"/>
                <w:right w:val="none" w:sz="0" w:space="0" w:color="auto"/>
              </w:divBdr>
              <w:divsChild>
                <w:div w:id="1990790623">
                  <w:marLeft w:val="0"/>
                  <w:marRight w:val="0"/>
                  <w:marTop w:val="150"/>
                  <w:marBottom w:val="0"/>
                  <w:divBdr>
                    <w:top w:val="single" w:sz="6" w:space="31" w:color="DDE5E9"/>
                    <w:left w:val="single" w:sz="6" w:space="31" w:color="DDE5E9"/>
                    <w:bottom w:val="single" w:sz="6" w:space="31" w:color="DDE5E9"/>
                    <w:right w:val="single" w:sz="6" w:space="31" w:color="DDE5E9"/>
                  </w:divBdr>
                  <w:divsChild>
                    <w:div w:id="913054698">
                      <w:marLeft w:val="0"/>
                      <w:marRight w:val="0"/>
                      <w:marTop w:val="0"/>
                      <w:marBottom w:val="0"/>
                      <w:divBdr>
                        <w:top w:val="none" w:sz="0" w:space="0" w:color="auto"/>
                        <w:left w:val="none" w:sz="0" w:space="0" w:color="auto"/>
                        <w:bottom w:val="none" w:sz="0" w:space="0" w:color="auto"/>
                        <w:right w:val="none" w:sz="0" w:space="0" w:color="auto"/>
                      </w:divBdr>
                      <w:divsChild>
                        <w:div w:id="625085702">
                          <w:marLeft w:val="0"/>
                          <w:marRight w:val="0"/>
                          <w:marTop w:val="0"/>
                          <w:marBottom w:val="0"/>
                          <w:divBdr>
                            <w:top w:val="none" w:sz="0" w:space="0" w:color="auto"/>
                            <w:left w:val="none" w:sz="0" w:space="0" w:color="auto"/>
                            <w:bottom w:val="none" w:sz="0" w:space="0" w:color="auto"/>
                            <w:right w:val="none" w:sz="0" w:space="0" w:color="auto"/>
                          </w:divBdr>
                          <w:divsChild>
                            <w:div w:id="485976614">
                              <w:marLeft w:val="0"/>
                              <w:marRight w:val="0"/>
                              <w:marTop w:val="0"/>
                              <w:marBottom w:val="0"/>
                              <w:divBdr>
                                <w:top w:val="none" w:sz="0" w:space="0" w:color="auto"/>
                                <w:left w:val="none" w:sz="0" w:space="0" w:color="auto"/>
                                <w:bottom w:val="none" w:sz="0" w:space="0" w:color="auto"/>
                                <w:right w:val="none" w:sz="0" w:space="0" w:color="auto"/>
                              </w:divBdr>
                            </w:div>
                            <w:div w:id="1850876167">
                              <w:marLeft w:val="0"/>
                              <w:marRight w:val="0"/>
                              <w:marTop w:val="0"/>
                              <w:marBottom w:val="0"/>
                              <w:divBdr>
                                <w:top w:val="none" w:sz="0" w:space="0" w:color="auto"/>
                                <w:left w:val="none" w:sz="0" w:space="0" w:color="auto"/>
                                <w:bottom w:val="none" w:sz="0" w:space="0" w:color="auto"/>
                                <w:right w:val="none" w:sz="0" w:space="0" w:color="auto"/>
                              </w:divBdr>
                            </w:div>
                            <w:div w:id="654338649">
                              <w:marLeft w:val="0"/>
                              <w:marRight w:val="0"/>
                              <w:marTop w:val="0"/>
                              <w:marBottom w:val="0"/>
                              <w:divBdr>
                                <w:top w:val="none" w:sz="0" w:space="0" w:color="auto"/>
                                <w:left w:val="none" w:sz="0" w:space="0" w:color="auto"/>
                                <w:bottom w:val="none" w:sz="0" w:space="0" w:color="auto"/>
                                <w:right w:val="none" w:sz="0" w:space="0" w:color="auto"/>
                              </w:divBdr>
                            </w:div>
                            <w:div w:id="281695616">
                              <w:marLeft w:val="0"/>
                              <w:marRight w:val="0"/>
                              <w:marTop w:val="0"/>
                              <w:marBottom w:val="0"/>
                              <w:divBdr>
                                <w:top w:val="none" w:sz="0" w:space="0" w:color="auto"/>
                                <w:left w:val="none" w:sz="0" w:space="0" w:color="auto"/>
                                <w:bottom w:val="none" w:sz="0" w:space="0" w:color="auto"/>
                                <w:right w:val="none" w:sz="0" w:space="0" w:color="auto"/>
                              </w:divBdr>
                            </w:div>
                            <w:div w:id="972834401">
                              <w:marLeft w:val="0"/>
                              <w:marRight w:val="0"/>
                              <w:marTop w:val="0"/>
                              <w:marBottom w:val="0"/>
                              <w:divBdr>
                                <w:top w:val="none" w:sz="0" w:space="0" w:color="auto"/>
                                <w:left w:val="none" w:sz="0" w:space="0" w:color="auto"/>
                                <w:bottom w:val="none" w:sz="0" w:space="0" w:color="auto"/>
                                <w:right w:val="none" w:sz="0" w:space="0" w:color="auto"/>
                              </w:divBdr>
                            </w:div>
                            <w:div w:id="577523057">
                              <w:marLeft w:val="0"/>
                              <w:marRight w:val="0"/>
                              <w:marTop w:val="0"/>
                              <w:marBottom w:val="0"/>
                              <w:divBdr>
                                <w:top w:val="none" w:sz="0" w:space="0" w:color="auto"/>
                                <w:left w:val="none" w:sz="0" w:space="0" w:color="auto"/>
                                <w:bottom w:val="none" w:sz="0" w:space="0" w:color="auto"/>
                                <w:right w:val="none" w:sz="0" w:space="0" w:color="auto"/>
                              </w:divBdr>
                            </w:div>
                            <w:div w:id="1974628157">
                              <w:marLeft w:val="0"/>
                              <w:marRight w:val="0"/>
                              <w:marTop w:val="0"/>
                              <w:marBottom w:val="0"/>
                              <w:divBdr>
                                <w:top w:val="none" w:sz="0" w:space="0" w:color="auto"/>
                                <w:left w:val="none" w:sz="0" w:space="0" w:color="auto"/>
                                <w:bottom w:val="none" w:sz="0" w:space="0" w:color="auto"/>
                                <w:right w:val="none" w:sz="0" w:space="0" w:color="auto"/>
                              </w:divBdr>
                            </w:div>
                            <w:div w:id="624429077">
                              <w:marLeft w:val="0"/>
                              <w:marRight w:val="0"/>
                              <w:marTop w:val="0"/>
                              <w:marBottom w:val="0"/>
                              <w:divBdr>
                                <w:top w:val="none" w:sz="0" w:space="0" w:color="auto"/>
                                <w:left w:val="none" w:sz="0" w:space="0" w:color="auto"/>
                                <w:bottom w:val="none" w:sz="0" w:space="0" w:color="auto"/>
                                <w:right w:val="none" w:sz="0" w:space="0" w:color="auto"/>
                              </w:divBdr>
                            </w:div>
                            <w:div w:id="266929123">
                              <w:marLeft w:val="0"/>
                              <w:marRight w:val="0"/>
                              <w:marTop w:val="0"/>
                              <w:marBottom w:val="0"/>
                              <w:divBdr>
                                <w:top w:val="none" w:sz="0" w:space="0" w:color="auto"/>
                                <w:left w:val="none" w:sz="0" w:space="0" w:color="auto"/>
                                <w:bottom w:val="none" w:sz="0" w:space="0" w:color="auto"/>
                                <w:right w:val="none" w:sz="0" w:space="0" w:color="auto"/>
                              </w:divBdr>
                            </w:div>
                            <w:div w:id="445273068">
                              <w:marLeft w:val="0"/>
                              <w:marRight w:val="0"/>
                              <w:marTop w:val="0"/>
                              <w:marBottom w:val="0"/>
                              <w:divBdr>
                                <w:top w:val="none" w:sz="0" w:space="0" w:color="auto"/>
                                <w:left w:val="none" w:sz="0" w:space="0" w:color="auto"/>
                                <w:bottom w:val="none" w:sz="0" w:space="0" w:color="auto"/>
                                <w:right w:val="none" w:sz="0" w:space="0" w:color="auto"/>
                              </w:divBdr>
                            </w:div>
                            <w:div w:id="824973092">
                              <w:marLeft w:val="0"/>
                              <w:marRight w:val="0"/>
                              <w:marTop w:val="0"/>
                              <w:marBottom w:val="0"/>
                              <w:divBdr>
                                <w:top w:val="none" w:sz="0" w:space="0" w:color="auto"/>
                                <w:left w:val="none" w:sz="0" w:space="0" w:color="auto"/>
                                <w:bottom w:val="none" w:sz="0" w:space="0" w:color="auto"/>
                                <w:right w:val="none" w:sz="0" w:space="0" w:color="auto"/>
                              </w:divBdr>
                            </w:div>
                            <w:div w:id="1074009082">
                              <w:marLeft w:val="0"/>
                              <w:marRight w:val="0"/>
                              <w:marTop w:val="0"/>
                              <w:marBottom w:val="0"/>
                              <w:divBdr>
                                <w:top w:val="none" w:sz="0" w:space="0" w:color="auto"/>
                                <w:left w:val="none" w:sz="0" w:space="0" w:color="auto"/>
                                <w:bottom w:val="none" w:sz="0" w:space="0" w:color="auto"/>
                                <w:right w:val="none" w:sz="0" w:space="0" w:color="auto"/>
                              </w:divBdr>
                            </w:div>
                            <w:div w:id="1516462573">
                              <w:marLeft w:val="0"/>
                              <w:marRight w:val="0"/>
                              <w:marTop w:val="0"/>
                              <w:marBottom w:val="0"/>
                              <w:divBdr>
                                <w:top w:val="none" w:sz="0" w:space="0" w:color="auto"/>
                                <w:left w:val="none" w:sz="0" w:space="0" w:color="auto"/>
                                <w:bottom w:val="none" w:sz="0" w:space="0" w:color="auto"/>
                                <w:right w:val="none" w:sz="0" w:space="0" w:color="auto"/>
                              </w:divBdr>
                            </w:div>
                            <w:div w:id="1594165059">
                              <w:marLeft w:val="0"/>
                              <w:marRight w:val="0"/>
                              <w:marTop w:val="0"/>
                              <w:marBottom w:val="0"/>
                              <w:divBdr>
                                <w:top w:val="none" w:sz="0" w:space="0" w:color="auto"/>
                                <w:left w:val="none" w:sz="0" w:space="0" w:color="auto"/>
                                <w:bottom w:val="none" w:sz="0" w:space="0" w:color="auto"/>
                                <w:right w:val="none" w:sz="0" w:space="0" w:color="auto"/>
                              </w:divBdr>
                            </w:div>
                            <w:div w:id="502280481">
                              <w:marLeft w:val="0"/>
                              <w:marRight w:val="0"/>
                              <w:marTop w:val="0"/>
                              <w:marBottom w:val="0"/>
                              <w:divBdr>
                                <w:top w:val="none" w:sz="0" w:space="0" w:color="auto"/>
                                <w:left w:val="none" w:sz="0" w:space="0" w:color="auto"/>
                                <w:bottom w:val="none" w:sz="0" w:space="0" w:color="auto"/>
                                <w:right w:val="none" w:sz="0" w:space="0" w:color="auto"/>
                              </w:divBdr>
                            </w:div>
                            <w:div w:id="1738867712">
                              <w:marLeft w:val="0"/>
                              <w:marRight w:val="0"/>
                              <w:marTop w:val="0"/>
                              <w:marBottom w:val="0"/>
                              <w:divBdr>
                                <w:top w:val="none" w:sz="0" w:space="0" w:color="auto"/>
                                <w:left w:val="none" w:sz="0" w:space="0" w:color="auto"/>
                                <w:bottom w:val="none" w:sz="0" w:space="0" w:color="auto"/>
                                <w:right w:val="none" w:sz="0" w:space="0" w:color="auto"/>
                              </w:divBdr>
                            </w:div>
                            <w:div w:id="115101806">
                              <w:marLeft w:val="0"/>
                              <w:marRight w:val="0"/>
                              <w:marTop w:val="0"/>
                              <w:marBottom w:val="0"/>
                              <w:divBdr>
                                <w:top w:val="none" w:sz="0" w:space="0" w:color="auto"/>
                                <w:left w:val="none" w:sz="0" w:space="0" w:color="auto"/>
                                <w:bottom w:val="none" w:sz="0" w:space="0" w:color="auto"/>
                                <w:right w:val="none" w:sz="0" w:space="0" w:color="auto"/>
                              </w:divBdr>
                            </w:div>
                            <w:div w:id="625311005">
                              <w:marLeft w:val="0"/>
                              <w:marRight w:val="0"/>
                              <w:marTop w:val="0"/>
                              <w:marBottom w:val="0"/>
                              <w:divBdr>
                                <w:top w:val="none" w:sz="0" w:space="0" w:color="auto"/>
                                <w:left w:val="none" w:sz="0" w:space="0" w:color="auto"/>
                                <w:bottom w:val="none" w:sz="0" w:space="0" w:color="auto"/>
                                <w:right w:val="none" w:sz="0" w:space="0" w:color="auto"/>
                              </w:divBdr>
                            </w:div>
                            <w:div w:id="1947230366">
                              <w:marLeft w:val="0"/>
                              <w:marRight w:val="0"/>
                              <w:marTop w:val="0"/>
                              <w:marBottom w:val="0"/>
                              <w:divBdr>
                                <w:top w:val="none" w:sz="0" w:space="0" w:color="auto"/>
                                <w:left w:val="none" w:sz="0" w:space="0" w:color="auto"/>
                                <w:bottom w:val="none" w:sz="0" w:space="0" w:color="auto"/>
                                <w:right w:val="none" w:sz="0" w:space="0" w:color="auto"/>
                              </w:divBdr>
                            </w:div>
                            <w:div w:id="561671888">
                              <w:marLeft w:val="0"/>
                              <w:marRight w:val="0"/>
                              <w:marTop w:val="0"/>
                              <w:marBottom w:val="0"/>
                              <w:divBdr>
                                <w:top w:val="none" w:sz="0" w:space="0" w:color="auto"/>
                                <w:left w:val="none" w:sz="0" w:space="0" w:color="auto"/>
                                <w:bottom w:val="none" w:sz="0" w:space="0" w:color="auto"/>
                                <w:right w:val="none" w:sz="0" w:space="0" w:color="auto"/>
                              </w:divBdr>
                            </w:div>
                            <w:div w:id="1251621718">
                              <w:marLeft w:val="0"/>
                              <w:marRight w:val="0"/>
                              <w:marTop w:val="0"/>
                              <w:marBottom w:val="0"/>
                              <w:divBdr>
                                <w:top w:val="none" w:sz="0" w:space="0" w:color="auto"/>
                                <w:left w:val="none" w:sz="0" w:space="0" w:color="auto"/>
                                <w:bottom w:val="none" w:sz="0" w:space="0" w:color="auto"/>
                                <w:right w:val="none" w:sz="0" w:space="0" w:color="auto"/>
                              </w:divBdr>
                            </w:div>
                            <w:div w:id="1942369446">
                              <w:marLeft w:val="0"/>
                              <w:marRight w:val="0"/>
                              <w:marTop w:val="0"/>
                              <w:marBottom w:val="0"/>
                              <w:divBdr>
                                <w:top w:val="none" w:sz="0" w:space="0" w:color="auto"/>
                                <w:left w:val="none" w:sz="0" w:space="0" w:color="auto"/>
                                <w:bottom w:val="none" w:sz="0" w:space="0" w:color="auto"/>
                                <w:right w:val="none" w:sz="0" w:space="0" w:color="auto"/>
                              </w:divBdr>
                            </w:div>
                            <w:div w:id="1485194789">
                              <w:marLeft w:val="0"/>
                              <w:marRight w:val="0"/>
                              <w:marTop w:val="0"/>
                              <w:marBottom w:val="0"/>
                              <w:divBdr>
                                <w:top w:val="none" w:sz="0" w:space="0" w:color="auto"/>
                                <w:left w:val="none" w:sz="0" w:space="0" w:color="auto"/>
                                <w:bottom w:val="none" w:sz="0" w:space="0" w:color="auto"/>
                                <w:right w:val="none" w:sz="0" w:space="0" w:color="auto"/>
                              </w:divBdr>
                            </w:div>
                            <w:div w:id="350452562">
                              <w:marLeft w:val="0"/>
                              <w:marRight w:val="0"/>
                              <w:marTop w:val="0"/>
                              <w:marBottom w:val="0"/>
                              <w:divBdr>
                                <w:top w:val="none" w:sz="0" w:space="0" w:color="auto"/>
                                <w:left w:val="none" w:sz="0" w:space="0" w:color="auto"/>
                                <w:bottom w:val="none" w:sz="0" w:space="0" w:color="auto"/>
                                <w:right w:val="none" w:sz="0" w:space="0" w:color="auto"/>
                              </w:divBdr>
                            </w:div>
                            <w:div w:id="311181253">
                              <w:marLeft w:val="0"/>
                              <w:marRight w:val="0"/>
                              <w:marTop w:val="0"/>
                              <w:marBottom w:val="0"/>
                              <w:divBdr>
                                <w:top w:val="none" w:sz="0" w:space="0" w:color="auto"/>
                                <w:left w:val="none" w:sz="0" w:space="0" w:color="auto"/>
                                <w:bottom w:val="none" w:sz="0" w:space="0" w:color="auto"/>
                                <w:right w:val="none" w:sz="0" w:space="0" w:color="auto"/>
                              </w:divBdr>
                            </w:div>
                            <w:div w:id="50541911">
                              <w:marLeft w:val="0"/>
                              <w:marRight w:val="0"/>
                              <w:marTop w:val="0"/>
                              <w:marBottom w:val="0"/>
                              <w:divBdr>
                                <w:top w:val="none" w:sz="0" w:space="0" w:color="auto"/>
                                <w:left w:val="none" w:sz="0" w:space="0" w:color="auto"/>
                                <w:bottom w:val="none" w:sz="0" w:space="0" w:color="auto"/>
                                <w:right w:val="none" w:sz="0" w:space="0" w:color="auto"/>
                              </w:divBdr>
                            </w:div>
                            <w:div w:id="1730111608">
                              <w:marLeft w:val="0"/>
                              <w:marRight w:val="0"/>
                              <w:marTop w:val="0"/>
                              <w:marBottom w:val="0"/>
                              <w:divBdr>
                                <w:top w:val="none" w:sz="0" w:space="0" w:color="auto"/>
                                <w:left w:val="none" w:sz="0" w:space="0" w:color="auto"/>
                                <w:bottom w:val="none" w:sz="0" w:space="0" w:color="auto"/>
                                <w:right w:val="none" w:sz="0" w:space="0" w:color="auto"/>
                              </w:divBdr>
                            </w:div>
                            <w:div w:id="1638028646">
                              <w:marLeft w:val="0"/>
                              <w:marRight w:val="0"/>
                              <w:marTop w:val="0"/>
                              <w:marBottom w:val="0"/>
                              <w:divBdr>
                                <w:top w:val="none" w:sz="0" w:space="0" w:color="auto"/>
                                <w:left w:val="none" w:sz="0" w:space="0" w:color="auto"/>
                                <w:bottom w:val="none" w:sz="0" w:space="0" w:color="auto"/>
                                <w:right w:val="none" w:sz="0" w:space="0" w:color="auto"/>
                              </w:divBdr>
                            </w:div>
                            <w:div w:id="1175224069">
                              <w:marLeft w:val="0"/>
                              <w:marRight w:val="0"/>
                              <w:marTop w:val="0"/>
                              <w:marBottom w:val="0"/>
                              <w:divBdr>
                                <w:top w:val="none" w:sz="0" w:space="0" w:color="auto"/>
                                <w:left w:val="none" w:sz="0" w:space="0" w:color="auto"/>
                                <w:bottom w:val="none" w:sz="0" w:space="0" w:color="auto"/>
                                <w:right w:val="none" w:sz="0" w:space="0" w:color="auto"/>
                              </w:divBdr>
                            </w:div>
                            <w:div w:id="463544686">
                              <w:marLeft w:val="0"/>
                              <w:marRight w:val="0"/>
                              <w:marTop w:val="0"/>
                              <w:marBottom w:val="0"/>
                              <w:divBdr>
                                <w:top w:val="none" w:sz="0" w:space="0" w:color="auto"/>
                                <w:left w:val="none" w:sz="0" w:space="0" w:color="auto"/>
                                <w:bottom w:val="none" w:sz="0" w:space="0" w:color="auto"/>
                                <w:right w:val="none" w:sz="0" w:space="0" w:color="auto"/>
                              </w:divBdr>
                            </w:div>
                            <w:div w:id="319621831">
                              <w:marLeft w:val="0"/>
                              <w:marRight w:val="0"/>
                              <w:marTop w:val="0"/>
                              <w:marBottom w:val="0"/>
                              <w:divBdr>
                                <w:top w:val="none" w:sz="0" w:space="0" w:color="auto"/>
                                <w:left w:val="none" w:sz="0" w:space="0" w:color="auto"/>
                                <w:bottom w:val="none" w:sz="0" w:space="0" w:color="auto"/>
                                <w:right w:val="none" w:sz="0" w:space="0" w:color="auto"/>
                              </w:divBdr>
                            </w:div>
                            <w:div w:id="1821000797">
                              <w:marLeft w:val="0"/>
                              <w:marRight w:val="0"/>
                              <w:marTop w:val="0"/>
                              <w:marBottom w:val="0"/>
                              <w:divBdr>
                                <w:top w:val="none" w:sz="0" w:space="0" w:color="auto"/>
                                <w:left w:val="none" w:sz="0" w:space="0" w:color="auto"/>
                                <w:bottom w:val="none" w:sz="0" w:space="0" w:color="auto"/>
                                <w:right w:val="none" w:sz="0" w:space="0" w:color="auto"/>
                              </w:divBdr>
                            </w:div>
                            <w:div w:id="1793791603">
                              <w:marLeft w:val="0"/>
                              <w:marRight w:val="0"/>
                              <w:marTop w:val="0"/>
                              <w:marBottom w:val="0"/>
                              <w:divBdr>
                                <w:top w:val="none" w:sz="0" w:space="0" w:color="auto"/>
                                <w:left w:val="none" w:sz="0" w:space="0" w:color="auto"/>
                                <w:bottom w:val="none" w:sz="0" w:space="0" w:color="auto"/>
                                <w:right w:val="none" w:sz="0" w:space="0" w:color="auto"/>
                              </w:divBdr>
                            </w:div>
                            <w:div w:id="1524826157">
                              <w:marLeft w:val="0"/>
                              <w:marRight w:val="0"/>
                              <w:marTop w:val="0"/>
                              <w:marBottom w:val="0"/>
                              <w:divBdr>
                                <w:top w:val="none" w:sz="0" w:space="0" w:color="auto"/>
                                <w:left w:val="none" w:sz="0" w:space="0" w:color="auto"/>
                                <w:bottom w:val="none" w:sz="0" w:space="0" w:color="auto"/>
                                <w:right w:val="none" w:sz="0" w:space="0" w:color="auto"/>
                              </w:divBdr>
                            </w:div>
                            <w:div w:id="1496527024">
                              <w:marLeft w:val="0"/>
                              <w:marRight w:val="0"/>
                              <w:marTop w:val="0"/>
                              <w:marBottom w:val="0"/>
                              <w:divBdr>
                                <w:top w:val="none" w:sz="0" w:space="0" w:color="auto"/>
                                <w:left w:val="none" w:sz="0" w:space="0" w:color="auto"/>
                                <w:bottom w:val="none" w:sz="0" w:space="0" w:color="auto"/>
                                <w:right w:val="none" w:sz="0" w:space="0" w:color="auto"/>
                              </w:divBdr>
                            </w:div>
                            <w:div w:id="1398741416">
                              <w:marLeft w:val="0"/>
                              <w:marRight w:val="0"/>
                              <w:marTop w:val="0"/>
                              <w:marBottom w:val="0"/>
                              <w:divBdr>
                                <w:top w:val="none" w:sz="0" w:space="0" w:color="auto"/>
                                <w:left w:val="none" w:sz="0" w:space="0" w:color="auto"/>
                                <w:bottom w:val="none" w:sz="0" w:space="0" w:color="auto"/>
                                <w:right w:val="none" w:sz="0" w:space="0" w:color="auto"/>
                              </w:divBdr>
                            </w:div>
                            <w:div w:id="1099957464">
                              <w:marLeft w:val="0"/>
                              <w:marRight w:val="0"/>
                              <w:marTop w:val="0"/>
                              <w:marBottom w:val="0"/>
                              <w:divBdr>
                                <w:top w:val="none" w:sz="0" w:space="0" w:color="auto"/>
                                <w:left w:val="none" w:sz="0" w:space="0" w:color="auto"/>
                                <w:bottom w:val="none" w:sz="0" w:space="0" w:color="auto"/>
                                <w:right w:val="none" w:sz="0" w:space="0" w:color="auto"/>
                              </w:divBdr>
                            </w:div>
                            <w:div w:id="1810825294">
                              <w:marLeft w:val="0"/>
                              <w:marRight w:val="0"/>
                              <w:marTop w:val="0"/>
                              <w:marBottom w:val="0"/>
                              <w:divBdr>
                                <w:top w:val="none" w:sz="0" w:space="0" w:color="auto"/>
                                <w:left w:val="none" w:sz="0" w:space="0" w:color="auto"/>
                                <w:bottom w:val="none" w:sz="0" w:space="0" w:color="auto"/>
                                <w:right w:val="none" w:sz="0" w:space="0" w:color="auto"/>
                              </w:divBdr>
                            </w:div>
                            <w:div w:id="1241019854">
                              <w:marLeft w:val="0"/>
                              <w:marRight w:val="0"/>
                              <w:marTop w:val="0"/>
                              <w:marBottom w:val="0"/>
                              <w:divBdr>
                                <w:top w:val="none" w:sz="0" w:space="0" w:color="auto"/>
                                <w:left w:val="none" w:sz="0" w:space="0" w:color="auto"/>
                                <w:bottom w:val="none" w:sz="0" w:space="0" w:color="auto"/>
                                <w:right w:val="none" w:sz="0" w:space="0" w:color="auto"/>
                              </w:divBdr>
                            </w:div>
                            <w:div w:id="354894033">
                              <w:marLeft w:val="0"/>
                              <w:marRight w:val="0"/>
                              <w:marTop w:val="0"/>
                              <w:marBottom w:val="0"/>
                              <w:divBdr>
                                <w:top w:val="none" w:sz="0" w:space="0" w:color="auto"/>
                                <w:left w:val="none" w:sz="0" w:space="0" w:color="auto"/>
                                <w:bottom w:val="none" w:sz="0" w:space="0" w:color="auto"/>
                                <w:right w:val="none" w:sz="0" w:space="0" w:color="auto"/>
                              </w:divBdr>
                            </w:div>
                            <w:div w:id="924536986">
                              <w:marLeft w:val="0"/>
                              <w:marRight w:val="0"/>
                              <w:marTop w:val="0"/>
                              <w:marBottom w:val="0"/>
                              <w:divBdr>
                                <w:top w:val="none" w:sz="0" w:space="0" w:color="auto"/>
                                <w:left w:val="none" w:sz="0" w:space="0" w:color="auto"/>
                                <w:bottom w:val="none" w:sz="0" w:space="0" w:color="auto"/>
                                <w:right w:val="none" w:sz="0" w:space="0" w:color="auto"/>
                              </w:divBdr>
                            </w:div>
                            <w:div w:id="1300767602">
                              <w:marLeft w:val="0"/>
                              <w:marRight w:val="0"/>
                              <w:marTop w:val="0"/>
                              <w:marBottom w:val="0"/>
                              <w:divBdr>
                                <w:top w:val="none" w:sz="0" w:space="0" w:color="auto"/>
                                <w:left w:val="none" w:sz="0" w:space="0" w:color="auto"/>
                                <w:bottom w:val="none" w:sz="0" w:space="0" w:color="auto"/>
                                <w:right w:val="none" w:sz="0" w:space="0" w:color="auto"/>
                              </w:divBdr>
                            </w:div>
                            <w:div w:id="1890413050">
                              <w:marLeft w:val="0"/>
                              <w:marRight w:val="0"/>
                              <w:marTop w:val="0"/>
                              <w:marBottom w:val="0"/>
                              <w:divBdr>
                                <w:top w:val="none" w:sz="0" w:space="0" w:color="auto"/>
                                <w:left w:val="none" w:sz="0" w:space="0" w:color="auto"/>
                                <w:bottom w:val="none" w:sz="0" w:space="0" w:color="auto"/>
                                <w:right w:val="none" w:sz="0" w:space="0" w:color="auto"/>
                              </w:divBdr>
                            </w:div>
                            <w:div w:id="1137988764">
                              <w:marLeft w:val="0"/>
                              <w:marRight w:val="0"/>
                              <w:marTop w:val="0"/>
                              <w:marBottom w:val="0"/>
                              <w:divBdr>
                                <w:top w:val="none" w:sz="0" w:space="0" w:color="auto"/>
                                <w:left w:val="none" w:sz="0" w:space="0" w:color="auto"/>
                                <w:bottom w:val="none" w:sz="0" w:space="0" w:color="auto"/>
                                <w:right w:val="none" w:sz="0" w:space="0" w:color="auto"/>
                              </w:divBdr>
                            </w:div>
                            <w:div w:id="418258965">
                              <w:marLeft w:val="0"/>
                              <w:marRight w:val="0"/>
                              <w:marTop w:val="0"/>
                              <w:marBottom w:val="0"/>
                              <w:divBdr>
                                <w:top w:val="none" w:sz="0" w:space="0" w:color="auto"/>
                                <w:left w:val="none" w:sz="0" w:space="0" w:color="auto"/>
                                <w:bottom w:val="none" w:sz="0" w:space="0" w:color="auto"/>
                                <w:right w:val="none" w:sz="0" w:space="0" w:color="auto"/>
                              </w:divBdr>
                            </w:div>
                            <w:div w:id="1274289902">
                              <w:marLeft w:val="0"/>
                              <w:marRight w:val="0"/>
                              <w:marTop w:val="0"/>
                              <w:marBottom w:val="0"/>
                              <w:divBdr>
                                <w:top w:val="none" w:sz="0" w:space="0" w:color="auto"/>
                                <w:left w:val="none" w:sz="0" w:space="0" w:color="auto"/>
                                <w:bottom w:val="none" w:sz="0" w:space="0" w:color="auto"/>
                                <w:right w:val="none" w:sz="0" w:space="0" w:color="auto"/>
                              </w:divBdr>
                            </w:div>
                            <w:div w:id="339892243">
                              <w:marLeft w:val="0"/>
                              <w:marRight w:val="0"/>
                              <w:marTop w:val="0"/>
                              <w:marBottom w:val="0"/>
                              <w:divBdr>
                                <w:top w:val="none" w:sz="0" w:space="0" w:color="auto"/>
                                <w:left w:val="none" w:sz="0" w:space="0" w:color="auto"/>
                                <w:bottom w:val="none" w:sz="0" w:space="0" w:color="auto"/>
                                <w:right w:val="none" w:sz="0" w:space="0" w:color="auto"/>
                              </w:divBdr>
                            </w:div>
                            <w:div w:id="1982273742">
                              <w:marLeft w:val="0"/>
                              <w:marRight w:val="0"/>
                              <w:marTop w:val="0"/>
                              <w:marBottom w:val="0"/>
                              <w:divBdr>
                                <w:top w:val="none" w:sz="0" w:space="0" w:color="auto"/>
                                <w:left w:val="none" w:sz="0" w:space="0" w:color="auto"/>
                                <w:bottom w:val="none" w:sz="0" w:space="0" w:color="auto"/>
                                <w:right w:val="none" w:sz="0" w:space="0" w:color="auto"/>
                              </w:divBdr>
                            </w:div>
                            <w:div w:id="398359430">
                              <w:marLeft w:val="0"/>
                              <w:marRight w:val="0"/>
                              <w:marTop w:val="0"/>
                              <w:marBottom w:val="0"/>
                              <w:divBdr>
                                <w:top w:val="none" w:sz="0" w:space="0" w:color="auto"/>
                                <w:left w:val="none" w:sz="0" w:space="0" w:color="auto"/>
                                <w:bottom w:val="none" w:sz="0" w:space="0" w:color="auto"/>
                                <w:right w:val="none" w:sz="0" w:space="0" w:color="auto"/>
                              </w:divBdr>
                            </w:div>
                            <w:div w:id="1678997482">
                              <w:marLeft w:val="0"/>
                              <w:marRight w:val="0"/>
                              <w:marTop w:val="0"/>
                              <w:marBottom w:val="0"/>
                              <w:divBdr>
                                <w:top w:val="none" w:sz="0" w:space="0" w:color="auto"/>
                                <w:left w:val="none" w:sz="0" w:space="0" w:color="auto"/>
                                <w:bottom w:val="none" w:sz="0" w:space="0" w:color="auto"/>
                                <w:right w:val="none" w:sz="0" w:space="0" w:color="auto"/>
                              </w:divBdr>
                            </w:div>
                            <w:div w:id="1757165147">
                              <w:marLeft w:val="0"/>
                              <w:marRight w:val="0"/>
                              <w:marTop w:val="0"/>
                              <w:marBottom w:val="0"/>
                              <w:divBdr>
                                <w:top w:val="none" w:sz="0" w:space="0" w:color="auto"/>
                                <w:left w:val="none" w:sz="0" w:space="0" w:color="auto"/>
                                <w:bottom w:val="none" w:sz="0" w:space="0" w:color="auto"/>
                                <w:right w:val="none" w:sz="0" w:space="0" w:color="auto"/>
                              </w:divBdr>
                            </w:div>
                            <w:div w:id="1726026792">
                              <w:marLeft w:val="0"/>
                              <w:marRight w:val="0"/>
                              <w:marTop w:val="0"/>
                              <w:marBottom w:val="0"/>
                              <w:divBdr>
                                <w:top w:val="none" w:sz="0" w:space="0" w:color="auto"/>
                                <w:left w:val="none" w:sz="0" w:space="0" w:color="auto"/>
                                <w:bottom w:val="none" w:sz="0" w:space="0" w:color="auto"/>
                                <w:right w:val="none" w:sz="0" w:space="0" w:color="auto"/>
                              </w:divBdr>
                            </w:div>
                            <w:div w:id="1156721470">
                              <w:marLeft w:val="0"/>
                              <w:marRight w:val="0"/>
                              <w:marTop w:val="0"/>
                              <w:marBottom w:val="0"/>
                              <w:divBdr>
                                <w:top w:val="none" w:sz="0" w:space="0" w:color="auto"/>
                                <w:left w:val="none" w:sz="0" w:space="0" w:color="auto"/>
                                <w:bottom w:val="none" w:sz="0" w:space="0" w:color="auto"/>
                                <w:right w:val="none" w:sz="0" w:space="0" w:color="auto"/>
                              </w:divBdr>
                            </w:div>
                            <w:div w:id="2062051934">
                              <w:marLeft w:val="0"/>
                              <w:marRight w:val="0"/>
                              <w:marTop w:val="0"/>
                              <w:marBottom w:val="0"/>
                              <w:divBdr>
                                <w:top w:val="none" w:sz="0" w:space="0" w:color="auto"/>
                                <w:left w:val="none" w:sz="0" w:space="0" w:color="auto"/>
                                <w:bottom w:val="none" w:sz="0" w:space="0" w:color="auto"/>
                                <w:right w:val="none" w:sz="0" w:space="0" w:color="auto"/>
                              </w:divBdr>
                            </w:div>
                            <w:div w:id="865556854">
                              <w:marLeft w:val="0"/>
                              <w:marRight w:val="0"/>
                              <w:marTop w:val="0"/>
                              <w:marBottom w:val="0"/>
                              <w:divBdr>
                                <w:top w:val="none" w:sz="0" w:space="0" w:color="auto"/>
                                <w:left w:val="none" w:sz="0" w:space="0" w:color="auto"/>
                                <w:bottom w:val="none" w:sz="0" w:space="0" w:color="auto"/>
                                <w:right w:val="none" w:sz="0" w:space="0" w:color="auto"/>
                              </w:divBdr>
                            </w:div>
                            <w:div w:id="356928925">
                              <w:marLeft w:val="0"/>
                              <w:marRight w:val="0"/>
                              <w:marTop w:val="0"/>
                              <w:marBottom w:val="0"/>
                              <w:divBdr>
                                <w:top w:val="none" w:sz="0" w:space="0" w:color="auto"/>
                                <w:left w:val="none" w:sz="0" w:space="0" w:color="auto"/>
                                <w:bottom w:val="none" w:sz="0" w:space="0" w:color="auto"/>
                                <w:right w:val="none" w:sz="0" w:space="0" w:color="auto"/>
                              </w:divBdr>
                            </w:div>
                            <w:div w:id="1566598439">
                              <w:marLeft w:val="0"/>
                              <w:marRight w:val="0"/>
                              <w:marTop w:val="0"/>
                              <w:marBottom w:val="0"/>
                              <w:divBdr>
                                <w:top w:val="none" w:sz="0" w:space="0" w:color="auto"/>
                                <w:left w:val="none" w:sz="0" w:space="0" w:color="auto"/>
                                <w:bottom w:val="none" w:sz="0" w:space="0" w:color="auto"/>
                                <w:right w:val="none" w:sz="0" w:space="0" w:color="auto"/>
                              </w:divBdr>
                            </w:div>
                            <w:div w:id="840119669">
                              <w:marLeft w:val="0"/>
                              <w:marRight w:val="0"/>
                              <w:marTop w:val="0"/>
                              <w:marBottom w:val="0"/>
                              <w:divBdr>
                                <w:top w:val="none" w:sz="0" w:space="0" w:color="auto"/>
                                <w:left w:val="none" w:sz="0" w:space="0" w:color="auto"/>
                                <w:bottom w:val="none" w:sz="0" w:space="0" w:color="auto"/>
                                <w:right w:val="none" w:sz="0" w:space="0" w:color="auto"/>
                              </w:divBdr>
                            </w:div>
                            <w:div w:id="1654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emium.docstoc.com" TargetMode="External"/><Relationship Id="rId18" Type="http://schemas.openxmlformats.org/officeDocument/2006/relationships/hyperlink" Target="http://www.docstoc.com" TargetMode="External"/><Relationship Id="rId26" Type="http://schemas.openxmlformats.org/officeDocument/2006/relationships/hyperlink" Target="http://www.docstoc.com/FAQ/" TargetMode="External"/><Relationship Id="rId39" Type="http://schemas.openxmlformats.org/officeDocument/2006/relationships/fontTable" Target="fontTable.xml"/><Relationship Id="rId21" Type="http://schemas.openxmlformats.org/officeDocument/2006/relationships/hyperlink" Target="http://www.copyright.gov/fls/fl102.html" TargetMode="External"/><Relationship Id="rId34" Type="http://schemas.openxmlformats.org/officeDocument/2006/relationships/hyperlink" Target="http://creativecommons.org/about/licenses" TargetMode="External"/><Relationship Id="rId7" Type="http://schemas.openxmlformats.org/officeDocument/2006/relationships/hyperlink" Target="http://premium.docstoc.com" TargetMode="External"/><Relationship Id="rId12" Type="http://schemas.openxmlformats.org/officeDocument/2006/relationships/hyperlink" Target="http://www.docstoc.com" TargetMode="External"/><Relationship Id="rId17" Type="http://schemas.openxmlformats.org/officeDocument/2006/relationships/hyperlink" Target="http://premium.docstoc.com" TargetMode="External"/><Relationship Id="rId25" Type="http://schemas.openxmlformats.org/officeDocument/2006/relationships/hyperlink" Target="http://www.docstoc.com/FAQ/" TargetMode="External"/><Relationship Id="rId33" Type="http://schemas.openxmlformats.org/officeDocument/2006/relationships/hyperlink" Target="http://www.docstoc.com/Pages/Static.aspx?page_id=114" TargetMode="External"/><Relationship Id="rId38" Type="http://schemas.openxmlformats.org/officeDocument/2006/relationships/hyperlink" Target="http://www.docstoc.com/PAGES/STATIC.ASPX?PAGE_ID=114" TargetMode="External"/><Relationship Id="rId2" Type="http://schemas.openxmlformats.org/officeDocument/2006/relationships/styles" Target="styles.xml"/><Relationship Id="rId16" Type="http://schemas.openxmlformats.org/officeDocument/2006/relationships/hyperlink" Target="http://www.docstoc.com" TargetMode="External"/><Relationship Id="rId20" Type="http://schemas.openxmlformats.org/officeDocument/2006/relationships/hyperlink" Target="http://www.docstoc.com/FAQ/" TargetMode="External"/><Relationship Id="rId29" Type="http://schemas.openxmlformats.org/officeDocument/2006/relationships/hyperlink" Target="http://www.docstoc.com/popterm.aspx?page_id=22" TargetMode="External"/><Relationship Id="rId1" Type="http://schemas.openxmlformats.org/officeDocument/2006/relationships/numbering" Target="numbering.xml"/><Relationship Id="rId6" Type="http://schemas.openxmlformats.org/officeDocument/2006/relationships/hyperlink" Target="http://www.docstoc.com" TargetMode="External"/><Relationship Id="rId11" Type="http://schemas.openxmlformats.org/officeDocument/2006/relationships/hyperlink" Target="http://premium.docstoc.com" TargetMode="External"/><Relationship Id="rId24" Type="http://schemas.openxmlformats.org/officeDocument/2006/relationships/hyperlink" Target="http://premium.docstoc.com/storetermsofservice" TargetMode="External"/><Relationship Id="rId32" Type="http://schemas.openxmlformats.org/officeDocument/2006/relationships/hyperlink" Target="http://premium.docstoc.com/storetermsofservice" TargetMode="External"/><Relationship Id="rId37" Type="http://schemas.openxmlformats.org/officeDocument/2006/relationships/hyperlink" Target="http://www.docstoc.com/PAGES/STATIC.ASPX?PAGE_ID=11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emium.docstoc.com" TargetMode="External"/><Relationship Id="rId23" Type="http://schemas.openxmlformats.org/officeDocument/2006/relationships/hyperlink" Target="http://www.docstoc.com/popterm.aspx?page_id=102" TargetMode="External"/><Relationship Id="rId28" Type="http://schemas.openxmlformats.org/officeDocument/2006/relationships/hyperlink" Target="http://www.docstoc.com/Pages/Static.aspx?page_id=114" TargetMode="External"/><Relationship Id="rId36" Type="http://schemas.openxmlformats.org/officeDocument/2006/relationships/hyperlink" Target="http://chillingeffects.org/resource.cgi?ResourceID=101" TargetMode="External"/><Relationship Id="rId10" Type="http://schemas.openxmlformats.org/officeDocument/2006/relationships/hyperlink" Target="http://www.docstoc.com" TargetMode="External"/><Relationship Id="rId19" Type="http://schemas.openxmlformats.org/officeDocument/2006/relationships/hyperlink" Target="http://premium.docstoc.com" TargetMode="External"/><Relationship Id="rId31" Type="http://schemas.openxmlformats.org/officeDocument/2006/relationships/hyperlink" Target="http://www.docstoc.com/popterm.aspx?page_id=102" TargetMode="External"/><Relationship Id="rId4" Type="http://schemas.openxmlformats.org/officeDocument/2006/relationships/settings" Target="settings.xml"/><Relationship Id="rId9" Type="http://schemas.openxmlformats.org/officeDocument/2006/relationships/hyperlink" Target="http://premium.docstoc.com" TargetMode="External"/><Relationship Id="rId14" Type="http://schemas.openxmlformats.org/officeDocument/2006/relationships/hyperlink" Target="http://www.docstoc.com" TargetMode="External"/><Relationship Id="rId22" Type="http://schemas.openxmlformats.org/officeDocument/2006/relationships/hyperlink" Target="http://www.docstoc.com/FAQ/" TargetMode="External"/><Relationship Id="rId27" Type="http://schemas.openxmlformats.org/officeDocument/2006/relationships/hyperlink" Target="http://www.docstoc.com/popterm.aspx?page_id=22" TargetMode="External"/><Relationship Id="rId30" Type="http://schemas.openxmlformats.org/officeDocument/2006/relationships/hyperlink" Target="http://premium.docstoc.com/privacypolicy" TargetMode="External"/><Relationship Id="rId35" Type="http://schemas.openxmlformats.org/officeDocument/2006/relationships/hyperlink" Target="http://chillingeffects.org/index.cgi" TargetMode="External"/><Relationship Id="rId8" Type="http://schemas.openxmlformats.org/officeDocument/2006/relationships/hyperlink" Target="http://www.docstoc.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13484</Words>
  <Characters>76862</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 Shwartz</dc:creator>
  <cp:lastModifiedBy>Alon Shwartz</cp:lastModifiedBy>
  <cp:revision>1</cp:revision>
  <dcterms:created xsi:type="dcterms:W3CDTF">2012-06-20T18:49:00Z</dcterms:created>
  <dcterms:modified xsi:type="dcterms:W3CDTF">2012-06-20T18:49:00Z</dcterms:modified>
</cp:coreProperties>
</file>