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6C" w:rsidRPr="00EE3616" w:rsidRDefault="00EE04AA" w:rsidP="00BC226C">
      <w:pPr>
        <w:tabs>
          <w:tab w:val="left" w:pos="4860"/>
        </w:tabs>
        <w:ind w:right="-360"/>
        <w:jc w:val="center"/>
        <w:rPr>
          <w:rFonts w:asciiTheme="minorHAnsi" w:hAnsiTheme="minorHAnsi" w:cstheme="minorHAnsi"/>
          <w:sz w:val="18"/>
        </w:rPr>
      </w:pPr>
      <w:r>
        <w:rPr>
          <w:rFonts w:ascii="Gill Sans MT" w:hAnsi="Gill Sans MT" w:cstheme="minorHAnsi"/>
          <w:b/>
          <w:szCs w:val="24"/>
        </w:rPr>
        <w:t xml:space="preserve">SharePoint App – Terms </w:t>
      </w:r>
      <w:r w:rsidR="00447213">
        <w:rPr>
          <w:rFonts w:ascii="Gill Sans MT" w:hAnsi="Gill Sans MT" w:cstheme="minorHAnsi"/>
          <w:b/>
          <w:szCs w:val="24"/>
        </w:rPr>
        <w:t>of Use</w:t>
      </w:r>
    </w:p>
    <w:p w:rsidR="00BC226C" w:rsidRDefault="00BC226C" w:rsidP="00BC226C">
      <w:pPr>
        <w:jc w:val="center"/>
      </w:pPr>
    </w:p>
    <w:p w:rsidR="00EE04AA" w:rsidRPr="001F142B" w:rsidRDefault="00EE04AA" w:rsidP="00BC226C">
      <w:pPr>
        <w:jc w:val="center"/>
      </w:pPr>
    </w:p>
    <w:p w:rsidR="00BC226C" w:rsidRDefault="00EE04AA" w:rsidP="00BC226C">
      <w:pPr>
        <w:pStyle w:val="ListParagraph"/>
        <w:numPr>
          <w:ilvl w:val="0"/>
          <w:numId w:val="1"/>
        </w:numPr>
        <w:ind w:left="709" w:hanging="709"/>
        <w:jc w:val="both"/>
        <w:rPr>
          <w:rFonts w:asciiTheme="minorHAnsi" w:hAnsiTheme="minorHAnsi" w:cstheme="minorHAnsi"/>
          <w:b/>
          <w:sz w:val="22"/>
          <w:szCs w:val="22"/>
        </w:rPr>
      </w:pPr>
      <w:r>
        <w:rPr>
          <w:rFonts w:asciiTheme="minorHAnsi" w:hAnsiTheme="minorHAnsi" w:cstheme="minorHAnsi"/>
          <w:b/>
          <w:sz w:val="22"/>
          <w:szCs w:val="22"/>
        </w:rPr>
        <w:t>General</w:t>
      </w:r>
    </w:p>
    <w:p w:rsidR="00BC226C" w:rsidRPr="00447213" w:rsidRDefault="00EE04AA" w:rsidP="00447213">
      <w:pPr>
        <w:ind w:left="709"/>
        <w:jc w:val="both"/>
        <w:rPr>
          <w:rFonts w:asciiTheme="minorHAnsi" w:hAnsiTheme="minorHAnsi" w:cstheme="minorHAnsi"/>
          <w:sz w:val="22"/>
          <w:szCs w:val="22"/>
        </w:rPr>
      </w:pPr>
      <w:r>
        <w:rPr>
          <w:rFonts w:asciiTheme="minorHAnsi" w:hAnsiTheme="minorHAnsi" w:cstheme="minorHAnsi"/>
          <w:sz w:val="22"/>
          <w:szCs w:val="22"/>
        </w:rPr>
        <w:t>By installing the Application (as defined below) you agree to be bound by these terms of use</w:t>
      </w:r>
      <w:r w:rsidR="00D232F2">
        <w:rPr>
          <w:rFonts w:asciiTheme="minorHAnsi" w:hAnsiTheme="minorHAnsi" w:cstheme="minorHAnsi"/>
          <w:sz w:val="22"/>
          <w:szCs w:val="22"/>
        </w:rPr>
        <w:t xml:space="preserve"> (App Terms”)</w:t>
      </w:r>
      <w:r>
        <w:rPr>
          <w:rFonts w:asciiTheme="minorHAnsi" w:hAnsiTheme="minorHAnsi" w:cstheme="minorHAnsi"/>
          <w:sz w:val="22"/>
          <w:szCs w:val="22"/>
        </w:rPr>
        <w:t xml:space="preserve">.  Please review carefully before </w:t>
      </w:r>
      <w:r w:rsidR="00447213">
        <w:rPr>
          <w:rFonts w:asciiTheme="minorHAnsi" w:hAnsiTheme="minorHAnsi" w:cstheme="minorHAnsi"/>
          <w:sz w:val="22"/>
          <w:szCs w:val="22"/>
        </w:rPr>
        <w:t>installation and/or acceptance.</w:t>
      </w:r>
    </w:p>
    <w:p w:rsidR="00BC226C" w:rsidRDefault="00EE04AA" w:rsidP="00BC226C">
      <w:pPr>
        <w:pStyle w:val="BodyText2"/>
        <w:numPr>
          <w:ilvl w:val="0"/>
          <w:numId w:val="1"/>
        </w:numPr>
        <w:ind w:hanging="720"/>
        <w:rPr>
          <w:rFonts w:asciiTheme="minorHAnsi" w:hAnsiTheme="minorHAnsi" w:cstheme="minorHAnsi"/>
          <w:b/>
          <w:spacing w:val="-2"/>
          <w:sz w:val="22"/>
          <w:szCs w:val="22"/>
        </w:rPr>
      </w:pPr>
      <w:r>
        <w:rPr>
          <w:rFonts w:asciiTheme="minorHAnsi" w:hAnsiTheme="minorHAnsi" w:cstheme="minorHAnsi"/>
          <w:b/>
          <w:spacing w:val="-2"/>
          <w:sz w:val="22"/>
          <w:szCs w:val="22"/>
        </w:rPr>
        <w:t>Definitions</w:t>
      </w:r>
    </w:p>
    <w:p w:rsidR="00EE04AA" w:rsidRPr="00EE04AA" w:rsidRDefault="00EE04AA" w:rsidP="00EE04AA">
      <w:pPr>
        <w:pStyle w:val="BodyText2"/>
        <w:ind w:left="720"/>
        <w:rPr>
          <w:rFonts w:asciiTheme="minorHAnsi" w:hAnsiTheme="minorHAnsi" w:cstheme="minorHAnsi"/>
          <w:spacing w:val="-2"/>
          <w:sz w:val="22"/>
          <w:szCs w:val="22"/>
        </w:rPr>
      </w:pPr>
      <w:r w:rsidRPr="00EE04AA">
        <w:rPr>
          <w:rFonts w:asciiTheme="minorHAnsi" w:hAnsiTheme="minorHAnsi" w:cstheme="minorHAnsi"/>
          <w:spacing w:val="-2"/>
          <w:sz w:val="22"/>
          <w:szCs w:val="22"/>
        </w:rPr>
        <w:t>The “Application</w:t>
      </w:r>
      <w:r>
        <w:rPr>
          <w:rFonts w:asciiTheme="minorHAnsi" w:hAnsiTheme="minorHAnsi" w:cstheme="minorHAnsi"/>
          <w:spacing w:val="-2"/>
          <w:sz w:val="22"/>
          <w:szCs w:val="22"/>
        </w:rPr>
        <w:t xml:space="preserve">” shall mean the software provided by </w:t>
      </w:r>
      <w:r w:rsidR="00447213">
        <w:rPr>
          <w:rFonts w:asciiTheme="minorHAnsi" w:hAnsiTheme="minorHAnsi" w:cstheme="minorHAnsi"/>
          <w:spacing w:val="-2"/>
          <w:sz w:val="22"/>
          <w:szCs w:val="22"/>
        </w:rPr>
        <w:t xml:space="preserve">Perspicuity Ltd </w:t>
      </w:r>
      <w:r w:rsidR="00D232F2">
        <w:rPr>
          <w:rFonts w:asciiTheme="minorHAnsi" w:hAnsiTheme="minorHAnsi" w:cstheme="minorHAnsi"/>
          <w:spacing w:val="-2"/>
          <w:sz w:val="22"/>
          <w:szCs w:val="22"/>
        </w:rPr>
        <w:t xml:space="preserve">(“Perspicuity”) </w:t>
      </w:r>
      <w:r w:rsidR="00F64EE1">
        <w:rPr>
          <w:rFonts w:asciiTheme="minorHAnsi" w:hAnsiTheme="minorHAnsi" w:cstheme="minorHAnsi"/>
          <w:spacing w:val="-2"/>
          <w:sz w:val="22"/>
          <w:szCs w:val="22"/>
        </w:rPr>
        <w:t>and</w:t>
      </w:r>
      <w:r w:rsidR="00447213">
        <w:rPr>
          <w:rFonts w:asciiTheme="minorHAnsi" w:hAnsiTheme="minorHAnsi" w:cstheme="minorHAnsi"/>
          <w:spacing w:val="-2"/>
          <w:sz w:val="22"/>
          <w:szCs w:val="22"/>
        </w:rPr>
        <w:t xml:space="preserve"> any upgrades from time to time</w:t>
      </w:r>
      <w:r w:rsidR="00F64EE1">
        <w:rPr>
          <w:rFonts w:asciiTheme="minorHAnsi" w:hAnsiTheme="minorHAnsi" w:cstheme="minorHAnsi"/>
          <w:spacing w:val="-2"/>
          <w:sz w:val="22"/>
          <w:szCs w:val="22"/>
        </w:rPr>
        <w:t xml:space="preserve"> and any other software or documentation which enables the use of the Application.</w:t>
      </w:r>
    </w:p>
    <w:p w:rsidR="00EE04AA" w:rsidRDefault="00EE04AA" w:rsidP="00BC226C">
      <w:pPr>
        <w:pStyle w:val="BodyText2"/>
        <w:numPr>
          <w:ilvl w:val="0"/>
          <w:numId w:val="1"/>
        </w:numPr>
        <w:ind w:hanging="720"/>
        <w:rPr>
          <w:rFonts w:asciiTheme="minorHAnsi" w:hAnsiTheme="minorHAnsi" w:cstheme="minorHAnsi"/>
          <w:b/>
          <w:spacing w:val="-2"/>
          <w:sz w:val="22"/>
          <w:szCs w:val="22"/>
        </w:rPr>
      </w:pPr>
      <w:r>
        <w:rPr>
          <w:rFonts w:asciiTheme="minorHAnsi" w:hAnsiTheme="minorHAnsi" w:cstheme="minorHAnsi"/>
          <w:b/>
          <w:spacing w:val="-2"/>
          <w:sz w:val="22"/>
          <w:szCs w:val="22"/>
        </w:rPr>
        <w:t>Data Protection</w:t>
      </w:r>
    </w:p>
    <w:p w:rsidR="00F51123" w:rsidRPr="00EE04AA" w:rsidRDefault="00EE04AA" w:rsidP="00F51123">
      <w:pPr>
        <w:pStyle w:val="BodyText2"/>
        <w:ind w:left="720"/>
        <w:rPr>
          <w:rFonts w:asciiTheme="minorHAnsi" w:hAnsiTheme="minorHAnsi" w:cstheme="minorHAnsi"/>
          <w:spacing w:val="-2"/>
          <w:sz w:val="22"/>
          <w:szCs w:val="22"/>
        </w:rPr>
      </w:pPr>
      <w:r>
        <w:rPr>
          <w:rFonts w:asciiTheme="minorHAnsi" w:hAnsiTheme="minorHAnsi" w:cstheme="minorHAnsi"/>
          <w:spacing w:val="-2"/>
          <w:sz w:val="22"/>
          <w:szCs w:val="22"/>
        </w:rPr>
        <w:t>Any personal information you supply</w:t>
      </w:r>
      <w:bookmarkStart w:id="0" w:name="_GoBack"/>
      <w:bookmarkEnd w:id="0"/>
      <w:r>
        <w:rPr>
          <w:rFonts w:asciiTheme="minorHAnsi" w:hAnsiTheme="minorHAnsi" w:cstheme="minorHAnsi"/>
          <w:spacing w:val="-2"/>
          <w:sz w:val="22"/>
          <w:szCs w:val="22"/>
        </w:rPr>
        <w:t xml:space="preserve"> to Perspicuity Ltd when using the Application will be used by Perspicuity in accordance with its Privacy </w:t>
      </w:r>
      <w:r w:rsidR="00447213">
        <w:rPr>
          <w:rFonts w:asciiTheme="minorHAnsi" w:hAnsiTheme="minorHAnsi" w:cstheme="minorHAnsi"/>
          <w:spacing w:val="-2"/>
          <w:sz w:val="22"/>
          <w:szCs w:val="22"/>
        </w:rPr>
        <w:t>Statement</w:t>
      </w:r>
      <w:r w:rsidR="00F64EE1">
        <w:rPr>
          <w:rFonts w:asciiTheme="minorHAnsi" w:hAnsiTheme="minorHAnsi" w:cstheme="minorHAnsi"/>
          <w:spacing w:val="-2"/>
          <w:sz w:val="22"/>
          <w:szCs w:val="22"/>
        </w:rPr>
        <w:t xml:space="preserve"> which can be viewed </w:t>
      </w:r>
      <w:hyperlink r:id="rId12" w:history="1">
        <w:r w:rsidR="00447213" w:rsidRPr="00447213">
          <w:rPr>
            <w:rStyle w:val="Hyperlink"/>
            <w:rFonts w:asciiTheme="minorHAnsi" w:hAnsiTheme="minorHAnsi" w:cstheme="minorHAnsi"/>
            <w:spacing w:val="-2"/>
            <w:sz w:val="22"/>
            <w:szCs w:val="22"/>
          </w:rPr>
          <w:t>here</w:t>
        </w:r>
      </w:hyperlink>
    </w:p>
    <w:p w:rsidR="00EE04AA" w:rsidRDefault="00EE04AA" w:rsidP="00BC226C">
      <w:pPr>
        <w:pStyle w:val="BodyText2"/>
        <w:numPr>
          <w:ilvl w:val="0"/>
          <w:numId w:val="1"/>
        </w:numPr>
        <w:ind w:hanging="720"/>
        <w:rPr>
          <w:rFonts w:asciiTheme="minorHAnsi" w:hAnsiTheme="minorHAnsi" w:cstheme="minorHAnsi"/>
          <w:b/>
          <w:spacing w:val="-2"/>
          <w:sz w:val="22"/>
          <w:szCs w:val="22"/>
        </w:rPr>
      </w:pPr>
      <w:r>
        <w:rPr>
          <w:rFonts w:asciiTheme="minorHAnsi" w:hAnsiTheme="minorHAnsi" w:cstheme="minorHAnsi"/>
          <w:b/>
          <w:spacing w:val="-2"/>
          <w:sz w:val="22"/>
          <w:szCs w:val="22"/>
        </w:rPr>
        <w:t>Proprietary Rights and Licence</w:t>
      </w:r>
    </w:p>
    <w:p w:rsidR="00F64EE1" w:rsidRDefault="00F64EE1" w:rsidP="00F64EE1">
      <w:pPr>
        <w:pStyle w:val="BodyText2"/>
        <w:ind w:left="709" w:hanging="709"/>
        <w:rPr>
          <w:rFonts w:asciiTheme="minorHAnsi" w:hAnsiTheme="minorHAnsi" w:cstheme="minorHAnsi"/>
          <w:spacing w:val="-2"/>
          <w:sz w:val="22"/>
          <w:szCs w:val="22"/>
        </w:rPr>
      </w:pPr>
      <w:r w:rsidRPr="00F64EE1">
        <w:rPr>
          <w:rFonts w:asciiTheme="minorHAnsi" w:hAnsiTheme="minorHAnsi" w:cstheme="minorHAnsi"/>
          <w:spacing w:val="-2"/>
          <w:sz w:val="22"/>
          <w:szCs w:val="22"/>
        </w:rPr>
        <w:t>4.1</w:t>
      </w:r>
      <w:r w:rsidRPr="00F64EE1">
        <w:rPr>
          <w:rFonts w:asciiTheme="minorHAnsi" w:hAnsiTheme="minorHAnsi" w:cstheme="minorHAnsi"/>
          <w:spacing w:val="-2"/>
          <w:sz w:val="22"/>
          <w:szCs w:val="22"/>
        </w:rPr>
        <w:tab/>
        <w:t>A</w:t>
      </w:r>
      <w:r>
        <w:rPr>
          <w:rFonts w:asciiTheme="minorHAnsi" w:hAnsiTheme="minorHAnsi" w:cstheme="minorHAnsi"/>
          <w:spacing w:val="-2"/>
          <w:sz w:val="22"/>
          <w:szCs w:val="22"/>
        </w:rPr>
        <w:t xml:space="preserve">ll trademarks, copyright database rights and other intellectual property rights of any nature in the Application together with the underlying </w:t>
      </w:r>
      <w:r w:rsidR="00447213">
        <w:rPr>
          <w:rFonts w:asciiTheme="minorHAnsi" w:hAnsiTheme="minorHAnsi" w:cstheme="minorHAnsi"/>
          <w:spacing w:val="-2"/>
          <w:sz w:val="22"/>
          <w:szCs w:val="22"/>
        </w:rPr>
        <w:t>software code</w:t>
      </w:r>
      <w:r>
        <w:rPr>
          <w:rFonts w:asciiTheme="minorHAnsi" w:hAnsiTheme="minorHAnsi" w:cstheme="minorHAnsi"/>
          <w:spacing w:val="-2"/>
          <w:sz w:val="22"/>
          <w:szCs w:val="22"/>
        </w:rPr>
        <w:t xml:space="preserve"> are owned either directly by Perspicuity Limited or by Perspicuity’s licensors.</w:t>
      </w:r>
    </w:p>
    <w:p w:rsidR="00BC226C" w:rsidRDefault="00F51123" w:rsidP="00F51123">
      <w:pPr>
        <w:pStyle w:val="BodyText2"/>
        <w:ind w:left="709" w:hanging="709"/>
        <w:rPr>
          <w:rFonts w:asciiTheme="minorHAnsi" w:hAnsiTheme="minorHAnsi" w:cstheme="minorHAnsi"/>
          <w:spacing w:val="-2"/>
          <w:sz w:val="22"/>
          <w:szCs w:val="22"/>
        </w:rPr>
      </w:pPr>
      <w:r>
        <w:rPr>
          <w:rFonts w:asciiTheme="minorHAnsi" w:hAnsiTheme="minorHAnsi" w:cstheme="minorHAnsi"/>
          <w:spacing w:val="-2"/>
          <w:sz w:val="22"/>
          <w:szCs w:val="22"/>
        </w:rPr>
        <w:t>4.2</w:t>
      </w:r>
      <w:r>
        <w:rPr>
          <w:rFonts w:asciiTheme="minorHAnsi" w:hAnsiTheme="minorHAnsi" w:cstheme="minorHAnsi"/>
          <w:spacing w:val="-2"/>
          <w:sz w:val="22"/>
          <w:szCs w:val="22"/>
        </w:rPr>
        <w:tab/>
        <w:t>Perspicuity hereby grants you a worldwide, non-exclusive, royalty-free revocable licence to use the Application</w:t>
      </w:r>
      <w:r w:rsidR="00447213">
        <w:rPr>
          <w:rFonts w:asciiTheme="minorHAnsi" w:hAnsiTheme="minorHAnsi" w:cstheme="minorHAnsi"/>
          <w:spacing w:val="-2"/>
          <w:sz w:val="22"/>
          <w:szCs w:val="22"/>
        </w:rPr>
        <w:t xml:space="preserve"> for business and personal use in accordance with these App Terms.</w:t>
      </w:r>
    </w:p>
    <w:p w:rsidR="00447213" w:rsidRPr="006400B0" w:rsidRDefault="006400B0" w:rsidP="006400B0">
      <w:pPr>
        <w:pStyle w:val="BodyText2"/>
        <w:rPr>
          <w:rFonts w:asciiTheme="minorHAnsi" w:hAnsiTheme="minorHAnsi" w:cstheme="minorHAnsi"/>
          <w:b/>
          <w:spacing w:val="-2"/>
          <w:sz w:val="22"/>
          <w:szCs w:val="22"/>
        </w:rPr>
      </w:pPr>
      <w:r w:rsidRPr="006400B0">
        <w:rPr>
          <w:rFonts w:asciiTheme="minorHAnsi" w:hAnsiTheme="minorHAnsi" w:cstheme="minorHAnsi"/>
          <w:b/>
          <w:spacing w:val="-2"/>
          <w:sz w:val="22"/>
          <w:szCs w:val="22"/>
        </w:rPr>
        <w:t>5.</w:t>
      </w:r>
      <w:r w:rsidRPr="006400B0">
        <w:rPr>
          <w:rFonts w:asciiTheme="minorHAnsi" w:hAnsiTheme="minorHAnsi" w:cstheme="minorHAnsi"/>
          <w:b/>
          <w:spacing w:val="-2"/>
          <w:sz w:val="22"/>
          <w:szCs w:val="22"/>
        </w:rPr>
        <w:tab/>
      </w:r>
      <w:r w:rsidR="00447213" w:rsidRPr="006400B0">
        <w:rPr>
          <w:rFonts w:asciiTheme="minorHAnsi" w:hAnsiTheme="minorHAnsi" w:cstheme="minorHAnsi"/>
          <w:b/>
          <w:spacing w:val="-2"/>
          <w:sz w:val="22"/>
          <w:szCs w:val="22"/>
        </w:rPr>
        <w:t>CONDITIONS OF USE</w:t>
      </w:r>
    </w:p>
    <w:p w:rsidR="006400B0" w:rsidRDefault="006400B0" w:rsidP="00F51123">
      <w:pPr>
        <w:pStyle w:val="BodyText2"/>
        <w:ind w:left="709" w:hanging="709"/>
        <w:rPr>
          <w:rFonts w:asciiTheme="minorHAnsi" w:hAnsiTheme="minorHAnsi"/>
          <w:sz w:val="22"/>
          <w:szCs w:val="22"/>
        </w:rPr>
      </w:pPr>
      <w:r>
        <w:rPr>
          <w:rFonts w:asciiTheme="minorHAnsi" w:hAnsiTheme="minorHAnsi"/>
          <w:sz w:val="22"/>
          <w:szCs w:val="22"/>
        </w:rPr>
        <w:t>5.1</w:t>
      </w:r>
      <w:r>
        <w:rPr>
          <w:rFonts w:asciiTheme="minorHAnsi" w:hAnsiTheme="minorHAnsi"/>
          <w:sz w:val="22"/>
          <w:szCs w:val="22"/>
        </w:rPr>
        <w:tab/>
      </w:r>
      <w:r w:rsidR="00447213" w:rsidRPr="006400B0">
        <w:rPr>
          <w:rFonts w:asciiTheme="minorHAnsi" w:hAnsiTheme="minorHAnsi"/>
          <w:sz w:val="22"/>
          <w:szCs w:val="22"/>
        </w:rPr>
        <w:t>You will not, nor allow third parties on your behalf to (i) make and distribute copies of the Application (ii) attempt to copy, reproduce, alter, modify, reverse engineer, disassemble, decompile, transfer, exchange or translate the Application; or (iii) create derivative works of the Applicatio</w:t>
      </w:r>
      <w:r>
        <w:rPr>
          <w:rFonts w:asciiTheme="minorHAnsi" w:hAnsiTheme="minorHAnsi"/>
          <w:sz w:val="22"/>
          <w:szCs w:val="22"/>
        </w:rPr>
        <w:t>n of any kind whatsoever.</w:t>
      </w:r>
    </w:p>
    <w:p w:rsidR="00E83D44" w:rsidRDefault="006400B0" w:rsidP="00E83D44">
      <w:pPr>
        <w:pStyle w:val="BodyText2"/>
        <w:ind w:left="709" w:hanging="709"/>
        <w:rPr>
          <w:rFonts w:asciiTheme="minorHAnsi" w:hAnsiTheme="minorHAnsi"/>
          <w:sz w:val="22"/>
          <w:szCs w:val="22"/>
        </w:rPr>
      </w:pPr>
      <w:r>
        <w:rPr>
          <w:rFonts w:asciiTheme="minorHAnsi" w:hAnsiTheme="minorHAnsi"/>
          <w:sz w:val="22"/>
          <w:szCs w:val="22"/>
        </w:rPr>
        <w:t>5.2</w:t>
      </w:r>
      <w:r>
        <w:rPr>
          <w:rFonts w:asciiTheme="minorHAnsi" w:hAnsiTheme="minorHAnsi"/>
          <w:sz w:val="22"/>
          <w:szCs w:val="22"/>
        </w:rPr>
        <w:tab/>
      </w:r>
      <w:r w:rsidR="00447213" w:rsidRPr="006400B0">
        <w:rPr>
          <w:rFonts w:asciiTheme="minorHAnsi" w:hAnsiTheme="minorHAnsi"/>
          <w:sz w:val="22"/>
          <w:szCs w:val="22"/>
        </w:rPr>
        <w:t xml:space="preserve">The Application is currently made available to you free of charge </w:t>
      </w:r>
      <w:r>
        <w:rPr>
          <w:rFonts w:asciiTheme="minorHAnsi" w:hAnsiTheme="minorHAnsi"/>
          <w:sz w:val="22"/>
          <w:szCs w:val="22"/>
        </w:rPr>
        <w:t xml:space="preserve">and Perspicuity </w:t>
      </w:r>
      <w:r w:rsidR="00447213" w:rsidRPr="006400B0">
        <w:rPr>
          <w:rFonts w:asciiTheme="minorHAnsi" w:hAnsiTheme="minorHAnsi"/>
          <w:sz w:val="22"/>
          <w:szCs w:val="22"/>
        </w:rPr>
        <w:t xml:space="preserve">reserves the right to amend or withdraw the Application, or </w:t>
      </w:r>
      <w:r w:rsidR="00447213" w:rsidRPr="006400B0">
        <w:rPr>
          <w:rFonts w:asciiTheme="minorHAnsi" w:hAnsiTheme="minorHAnsi"/>
          <w:sz w:val="22"/>
          <w:szCs w:val="22"/>
        </w:rPr>
        <w:lastRenderedPageBreak/>
        <w:t>charge for the application or service provided t</w:t>
      </w:r>
      <w:r>
        <w:rPr>
          <w:rFonts w:asciiTheme="minorHAnsi" w:hAnsiTheme="minorHAnsi"/>
          <w:sz w:val="22"/>
          <w:szCs w:val="22"/>
        </w:rPr>
        <w:t>o you in accordance with these App T</w:t>
      </w:r>
      <w:r w:rsidR="00447213" w:rsidRPr="006400B0">
        <w:rPr>
          <w:rFonts w:asciiTheme="minorHAnsi" w:hAnsiTheme="minorHAnsi"/>
          <w:sz w:val="22"/>
          <w:szCs w:val="22"/>
        </w:rPr>
        <w:t xml:space="preserve">erms, at any time and for any reason. We will give you 60 days </w:t>
      </w:r>
      <w:r>
        <w:rPr>
          <w:rFonts w:asciiTheme="minorHAnsi" w:hAnsiTheme="minorHAnsi"/>
          <w:sz w:val="22"/>
          <w:szCs w:val="22"/>
        </w:rPr>
        <w:t>notice of the changes to these A</w:t>
      </w:r>
      <w:r w:rsidR="00447213" w:rsidRPr="006400B0">
        <w:rPr>
          <w:rFonts w:asciiTheme="minorHAnsi" w:hAnsiTheme="minorHAnsi"/>
          <w:sz w:val="22"/>
          <w:szCs w:val="22"/>
        </w:rPr>
        <w:t>pp</w:t>
      </w:r>
      <w:r>
        <w:rPr>
          <w:rFonts w:asciiTheme="minorHAnsi" w:hAnsiTheme="minorHAnsi"/>
          <w:sz w:val="22"/>
          <w:szCs w:val="22"/>
        </w:rPr>
        <w:t xml:space="preserve"> T</w:t>
      </w:r>
      <w:r w:rsidR="00447213" w:rsidRPr="006400B0">
        <w:rPr>
          <w:rFonts w:asciiTheme="minorHAnsi" w:hAnsiTheme="minorHAnsi"/>
          <w:sz w:val="22"/>
          <w:szCs w:val="22"/>
        </w:rPr>
        <w:t>erms</w:t>
      </w:r>
      <w:r>
        <w:rPr>
          <w:rFonts w:asciiTheme="minorHAnsi" w:hAnsiTheme="minorHAnsi"/>
          <w:sz w:val="22"/>
          <w:szCs w:val="22"/>
        </w:rPr>
        <w:t xml:space="preserve"> </w:t>
      </w:r>
      <w:r w:rsidR="00447213" w:rsidRPr="006400B0">
        <w:rPr>
          <w:rFonts w:asciiTheme="minorHAnsi" w:hAnsiTheme="minorHAnsi"/>
          <w:sz w:val="22"/>
          <w:szCs w:val="22"/>
        </w:rPr>
        <w:t>(unless the law requires or permits us to make a more immediate change). Any cha</w:t>
      </w:r>
      <w:r>
        <w:rPr>
          <w:rFonts w:asciiTheme="minorHAnsi" w:hAnsiTheme="minorHAnsi"/>
          <w:sz w:val="22"/>
          <w:szCs w:val="22"/>
        </w:rPr>
        <w:t>nges to the App T</w:t>
      </w:r>
      <w:r w:rsidR="00447213" w:rsidRPr="006400B0">
        <w:rPr>
          <w:rFonts w:asciiTheme="minorHAnsi" w:hAnsiTheme="minorHAnsi"/>
          <w:sz w:val="22"/>
          <w:szCs w:val="22"/>
        </w:rPr>
        <w:t>erms will be notified to you thr</w:t>
      </w:r>
      <w:r>
        <w:rPr>
          <w:rFonts w:asciiTheme="minorHAnsi" w:hAnsiTheme="minorHAnsi"/>
          <w:sz w:val="22"/>
          <w:szCs w:val="22"/>
        </w:rPr>
        <w:t>ough a notification within the A</w:t>
      </w:r>
      <w:r w:rsidR="00D232F2">
        <w:rPr>
          <w:rFonts w:asciiTheme="minorHAnsi" w:hAnsiTheme="minorHAnsi"/>
          <w:sz w:val="22"/>
          <w:szCs w:val="22"/>
        </w:rPr>
        <w:t>pp. It is also y</w:t>
      </w:r>
      <w:r w:rsidR="00447213" w:rsidRPr="006400B0">
        <w:rPr>
          <w:rFonts w:asciiTheme="minorHAnsi" w:hAnsiTheme="minorHAnsi"/>
          <w:sz w:val="22"/>
          <w:szCs w:val="22"/>
        </w:rPr>
        <w:t>our responsibility to check the Websit</w:t>
      </w:r>
      <w:r>
        <w:rPr>
          <w:rFonts w:asciiTheme="minorHAnsi" w:hAnsiTheme="minorHAnsi"/>
          <w:sz w:val="22"/>
          <w:szCs w:val="22"/>
        </w:rPr>
        <w:t>e regularly for changes to our App T</w:t>
      </w:r>
      <w:r w:rsidR="00447213" w:rsidRPr="006400B0">
        <w:rPr>
          <w:rFonts w:asciiTheme="minorHAnsi" w:hAnsiTheme="minorHAnsi"/>
          <w:sz w:val="22"/>
          <w:szCs w:val="22"/>
        </w:rPr>
        <w:t xml:space="preserve">erms. We will assume that </w:t>
      </w:r>
      <w:r w:rsidR="00D232F2">
        <w:rPr>
          <w:rFonts w:asciiTheme="minorHAnsi" w:hAnsiTheme="minorHAnsi"/>
          <w:sz w:val="22"/>
          <w:szCs w:val="22"/>
        </w:rPr>
        <w:t>you</w:t>
      </w:r>
      <w:r w:rsidR="00447213" w:rsidRPr="006400B0">
        <w:rPr>
          <w:rFonts w:asciiTheme="minorHAnsi" w:hAnsiTheme="minorHAnsi"/>
          <w:sz w:val="22"/>
          <w:szCs w:val="22"/>
        </w:rPr>
        <w:t xml:space="preserve"> have done so, and will be entitled to assume </w:t>
      </w:r>
      <w:r w:rsidR="00D232F2">
        <w:rPr>
          <w:rFonts w:asciiTheme="minorHAnsi" w:hAnsiTheme="minorHAnsi"/>
          <w:sz w:val="22"/>
          <w:szCs w:val="22"/>
        </w:rPr>
        <w:t>you</w:t>
      </w:r>
      <w:r w:rsidR="00447213" w:rsidRPr="006400B0">
        <w:rPr>
          <w:rFonts w:asciiTheme="minorHAnsi" w:hAnsiTheme="minorHAnsi"/>
          <w:sz w:val="22"/>
          <w:szCs w:val="22"/>
        </w:rPr>
        <w:t xml:space="preserve"> have a</w:t>
      </w:r>
      <w:r>
        <w:rPr>
          <w:rFonts w:asciiTheme="minorHAnsi" w:hAnsiTheme="minorHAnsi"/>
          <w:sz w:val="22"/>
          <w:szCs w:val="22"/>
        </w:rPr>
        <w:t>ccepted any changes to these A</w:t>
      </w:r>
      <w:r w:rsidR="00447213" w:rsidRPr="006400B0">
        <w:rPr>
          <w:rFonts w:asciiTheme="minorHAnsi" w:hAnsiTheme="minorHAnsi"/>
          <w:sz w:val="22"/>
          <w:szCs w:val="22"/>
        </w:rPr>
        <w:t>pp</w:t>
      </w:r>
      <w:r>
        <w:rPr>
          <w:rFonts w:asciiTheme="minorHAnsi" w:hAnsiTheme="minorHAnsi"/>
          <w:sz w:val="22"/>
          <w:szCs w:val="22"/>
        </w:rPr>
        <w:t xml:space="preserve"> T</w:t>
      </w:r>
      <w:r w:rsidR="00D232F2">
        <w:rPr>
          <w:rFonts w:asciiTheme="minorHAnsi" w:hAnsiTheme="minorHAnsi"/>
          <w:sz w:val="22"/>
          <w:szCs w:val="22"/>
        </w:rPr>
        <w:t>erms if you have not notified us that y</w:t>
      </w:r>
      <w:r w:rsidR="00447213" w:rsidRPr="006400B0">
        <w:rPr>
          <w:rFonts w:asciiTheme="minorHAnsi" w:hAnsiTheme="minorHAnsi"/>
          <w:sz w:val="22"/>
          <w:szCs w:val="22"/>
        </w:rPr>
        <w:t>ou do not accept the change prior to the date the change takes effect and contin</w:t>
      </w:r>
      <w:r w:rsidR="00D232F2">
        <w:rPr>
          <w:rFonts w:asciiTheme="minorHAnsi" w:hAnsiTheme="minorHAnsi"/>
          <w:sz w:val="22"/>
          <w:szCs w:val="22"/>
        </w:rPr>
        <w:t>ue to use the Application . If y</w:t>
      </w:r>
      <w:r w:rsidR="00447213" w:rsidRPr="006400B0">
        <w:rPr>
          <w:rFonts w:asciiTheme="minorHAnsi" w:hAnsiTheme="minorHAnsi"/>
          <w:sz w:val="22"/>
          <w:szCs w:val="22"/>
        </w:rPr>
        <w:t>ou do not accept a chang</w:t>
      </w:r>
      <w:r w:rsidR="00D232F2">
        <w:rPr>
          <w:rFonts w:asciiTheme="minorHAnsi" w:hAnsiTheme="minorHAnsi"/>
          <w:sz w:val="22"/>
          <w:szCs w:val="22"/>
        </w:rPr>
        <w:t>e, y</w:t>
      </w:r>
      <w:r w:rsidR="00E83D44">
        <w:rPr>
          <w:rFonts w:asciiTheme="minorHAnsi" w:hAnsiTheme="minorHAnsi"/>
          <w:sz w:val="22"/>
          <w:szCs w:val="22"/>
        </w:rPr>
        <w:t>ou may end this Agreement .</w:t>
      </w:r>
    </w:p>
    <w:p w:rsidR="006400B0" w:rsidRPr="006400B0" w:rsidRDefault="00E83D44" w:rsidP="00E83D44">
      <w:pPr>
        <w:pStyle w:val="BodyText2"/>
        <w:ind w:left="709" w:hanging="709"/>
        <w:rPr>
          <w:rFonts w:asciiTheme="minorHAnsi" w:hAnsiTheme="minorHAnsi" w:cstheme="minorHAnsi"/>
          <w:spacing w:val="-2"/>
          <w:sz w:val="22"/>
          <w:szCs w:val="22"/>
        </w:rPr>
      </w:pPr>
      <w:r w:rsidRPr="00E83D44">
        <w:rPr>
          <w:rFonts w:asciiTheme="minorHAnsi" w:hAnsiTheme="minorHAnsi"/>
          <w:b/>
          <w:sz w:val="22"/>
          <w:szCs w:val="22"/>
        </w:rPr>
        <w:t>6</w:t>
      </w:r>
      <w:r>
        <w:rPr>
          <w:rFonts w:asciiTheme="minorHAnsi" w:hAnsiTheme="minorHAnsi"/>
          <w:sz w:val="22"/>
          <w:szCs w:val="22"/>
        </w:rPr>
        <w:tab/>
      </w:r>
      <w:r w:rsidR="006400B0" w:rsidRPr="006400B0">
        <w:rPr>
          <w:rFonts w:asciiTheme="minorHAnsi" w:hAnsiTheme="minorHAnsi"/>
          <w:b/>
          <w:color w:val="000000" w:themeColor="text1"/>
          <w:sz w:val="22"/>
          <w:szCs w:val="22"/>
          <w:lang w:eastAsia="en-GB"/>
        </w:rPr>
        <w:t xml:space="preserve">Availability </w:t>
      </w:r>
    </w:p>
    <w:p w:rsidR="006400B0" w:rsidRDefault="00E83D44" w:rsidP="00E83D44">
      <w:pPr>
        <w:ind w:left="709" w:hanging="709"/>
        <w:jc w:val="both"/>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6.1</w:t>
      </w:r>
      <w:r>
        <w:rPr>
          <w:rFonts w:asciiTheme="minorHAnsi" w:hAnsiTheme="minorHAnsi"/>
          <w:color w:val="000000" w:themeColor="text1"/>
          <w:sz w:val="22"/>
          <w:szCs w:val="22"/>
          <w:lang w:eastAsia="en-GB"/>
        </w:rPr>
        <w:tab/>
        <w:t>Perspicuity does</w:t>
      </w:r>
      <w:r w:rsidR="006400B0" w:rsidRPr="006400B0">
        <w:rPr>
          <w:rFonts w:asciiTheme="minorHAnsi" w:hAnsiTheme="minorHAnsi"/>
          <w:color w:val="000000" w:themeColor="text1"/>
          <w:sz w:val="22"/>
          <w:szCs w:val="22"/>
          <w:lang w:eastAsia="en-GB"/>
        </w:rPr>
        <w:t xml:space="preserve"> not accept any responsibility whatsoever for unavailability of the Application, or any difficulty or inability to download or access content or any other communication system failure which may result in the Application being unavailable.</w:t>
      </w:r>
      <w:r w:rsidR="006400B0" w:rsidRPr="006400B0">
        <w:rPr>
          <w:rFonts w:asciiTheme="minorHAnsi" w:hAnsiTheme="minorHAnsi"/>
          <w:color w:val="4D5567"/>
          <w:sz w:val="22"/>
          <w:szCs w:val="22"/>
          <w:lang w:eastAsia="en-GB"/>
        </w:rPr>
        <w:br/>
      </w:r>
      <w:r>
        <w:rPr>
          <w:rFonts w:asciiTheme="minorHAnsi" w:hAnsiTheme="minorHAnsi"/>
          <w:color w:val="000000" w:themeColor="text1"/>
          <w:sz w:val="22"/>
          <w:szCs w:val="22"/>
          <w:lang w:eastAsia="en-GB"/>
        </w:rPr>
        <w:t>Perspicuity</w:t>
      </w:r>
      <w:r w:rsidR="006400B0" w:rsidRPr="006400B0">
        <w:rPr>
          <w:rFonts w:asciiTheme="minorHAnsi" w:hAnsiTheme="minorHAnsi"/>
          <w:color w:val="000000" w:themeColor="text1"/>
          <w:sz w:val="22"/>
          <w:szCs w:val="22"/>
          <w:lang w:eastAsia="en-GB"/>
        </w:rPr>
        <w:t xml:space="preserve"> will not be responsible for any support or maintenance for the Application. </w:t>
      </w:r>
    </w:p>
    <w:p w:rsidR="006400B0" w:rsidRPr="006400B0" w:rsidRDefault="00E83D44" w:rsidP="00E83D44">
      <w:pPr>
        <w:ind w:left="709" w:hanging="709"/>
        <w:jc w:val="both"/>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6.2</w:t>
      </w:r>
      <w:r>
        <w:rPr>
          <w:rFonts w:asciiTheme="minorHAnsi" w:hAnsiTheme="minorHAnsi"/>
          <w:color w:val="000000" w:themeColor="text1"/>
          <w:sz w:val="22"/>
          <w:szCs w:val="22"/>
          <w:lang w:eastAsia="en-GB"/>
        </w:rPr>
        <w:tab/>
      </w:r>
      <w:r w:rsidR="006400B0" w:rsidRPr="006400B0">
        <w:rPr>
          <w:rFonts w:asciiTheme="minorHAnsi" w:hAnsiTheme="minorHAnsi"/>
          <w:color w:val="000000" w:themeColor="text1"/>
          <w:sz w:val="22"/>
          <w:szCs w:val="22"/>
          <w:lang w:eastAsia="en-GB"/>
        </w:rPr>
        <w:t xml:space="preserve">The version of the Application software may be upgraded from time to time to add support for new functions and services. </w:t>
      </w:r>
    </w:p>
    <w:p w:rsidR="006400B0" w:rsidRPr="006400B0" w:rsidRDefault="00E83D44" w:rsidP="00E83D44">
      <w:pPr>
        <w:jc w:val="both"/>
        <w:outlineLvl w:val="2"/>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7.</w:t>
      </w:r>
      <w:r>
        <w:rPr>
          <w:rFonts w:asciiTheme="minorHAnsi" w:hAnsiTheme="minorHAnsi"/>
          <w:color w:val="000000" w:themeColor="text1"/>
          <w:sz w:val="22"/>
          <w:szCs w:val="22"/>
          <w:lang w:eastAsia="en-GB"/>
        </w:rPr>
        <w:tab/>
      </w:r>
      <w:r w:rsidR="006400B0" w:rsidRPr="006400B0">
        <w:rPr>
          <w:rFonts w:asciiTheme="minorHAnsi" w:hAnsiTheme="minorHAnsi"/>
          <w:b/>
          <w:color w:val="000000" w:themeColor="text1"/>
          <w:sz w:val="22"/>
          <w:szCs w:val="22"/>
          <w:lang w:eastAsia="en-GB"/>
        </w:rPr>
        <w:t xml:space="preserve">Termination </w:t>
      </w:r>
    </w:p>
    <w:p w:rsidR="00E83D44" w:rsidRDefault="00E83D44" w:rsidP="00E83D44">
      <w:pPr>
        <w:ind w:left="720" w:hanging="720"/>
        <w:jc w:val="both"/>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7.1</w:t>
      </w:r>
      <w:r>
        <w:rPr>
          <w:rFonts w:asciiTheme="minorHAnsi" w:hAnsiTheme="minorHAnsi"/>
          <w:color w:val="000000" w:themeColor="text1"/>
          <w:sz w:val="22"/>
          <w:szCs w:val="22"/>
          <w:lang w:eastAsia="en-GB"/>
        </w:rPr>
        <w:tab/>
        <w:t>Perspicuity</w:t>
      </w:r>
      <w:r w:rsidR="006400B0" w:rsidRPr="006400B0">
        <w:rPr>
          <w:rFonts w:asciiTheme="minorHAnsi" w:hAnsiTheme="minorHAnsi"/>
          <w:color w:val="000000" w:themeColor="text1"/>
          <w:sz w:val="22"/>
          <w:szCs w:val="22"/>
          <w:lang w:eastAsia="en-GB"/>
        </w:rPr>
        <w:t xml:space="preserve"> may terminate use of the Application at any time by giving notice of termination </w:t>
      </w:r>
      <w:r>
        <w:rPr>
          <w:rFonts w:asciiTheme="minorHAnsi" w:hAnsiTheme="minorHAnsi"/>
          <w:color w:val="000000" w:themeColor="text1"/>
          <w:sz w:val="22"/>
          <w:szCs w:val="22"/>
          <w:lang w:eastAsia="en-GB"/>
        </w:rPr>
        <w:t xml:space="preserve">to you. </w:t>
      </w:r>
    </w:p>
    <w:p w:rsidR="00E83D44" w:rsidRDefault="00E83D44" w:rsidP="00E83D44">
      <w:pPr>
        <w:ind w:left="720" w:hanging="720"/>
        <w:jc w:val="both"/>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7.2</w:t>
      </w:r>
      <w:r>
        <w:rPr>
          <w:rFonts w:asciiTheme="minorHAnsi" w:hAnsiTheme="minorHAnsi"/>
          <w:color w:val="000000" w:themeColor="text1"/>
          <w:sz w:val="22"/>
          <w:szCs w:val="22"/>
          <w:lang w:eastAsia="en-GB"/>
        </w:rPr>
        <w:tab/>
      </w:r>
      <w:r w:rsidR="006400B0" w:rsidRPr="006400B0">
        <w:rPr>
          <w:rFonts w:asciiTheme="minorHAnsi" w:hAnsiTheme="minorHAnsi"/>
          <w:color w:val="000000" w:themeColor="text1"/>
          <w:sz w:val="22"/>
          <w:szCs w:val="22"/>
          <w:lang w:eastAsia="en-GB"/>
        </w:rPr>
        <w:t>Upon any termin</w:t>
      </w:r>
      <w:r>
        <w:rPr>
          <w:rFonts w:asciiTheme="minorHAnsi" w:hAnsiTheme="minorHAnsi"/>
          <w:color w:val="000000" w:themeColor="text1"/>
          <w:sz w:val="22"/>
          <w:szCs w:val="22"/>
          <w:lang w:eastAsia="en-GB"/>
        </w:rPr>
        <w:t>ation, (a) the rights and licenc</w:t>
      </w:r>
      <w:r w:rsidR="006400B0" w:rsidRPr="006400B0">
        <w:rPr>
          <w:rFonts w:asciiTheme="minorHAnsi" w:hAnsiTheme="minorHAnsi"/>
          <w:color w:val="000000" w:themeColor="text1"/>
          <w:sz w:val="22"/>
          <w:szCs w:val="22"/>
          <w:lang w:eastAsia="en-GB"/>
        </w:rPr>
        <w:t>es granted to you herein shall terminate; (b) you must ceas</w:t>
      </w:r>
      <w:r>
        <w:rPr>
          <w:rFonts w:asciiTheme="minorHAnsi" w:hAnsiTheme="minorHAnsi"/>
          <w:color w:val="000000" w:themeColor="text1"/>
          <w:sz w:val="22"/>
          <w:szCs w:val="22"/>
          <w:lang w:eastAsia="en-GB"/>
        </w:rPr>
        <w:t>e all use of the Software.</w:t>
      </w:r>
    </w:p>
    <w:p w:rsidR="006400B0" w:rsidRPr="006400B0" w:rsidRDefault="00E83D44" w:rsidP="00E83D44">
      <w:pPr>
        <w:ind w:left="720" w:hanging="720"/>
        <w:jc w:val="both"/>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7.3</w:t>
      </w:r>
      <w:r>
        <w:rPr>
          <w:rFonts w:asciiTheme="minorHAnsi" w:hAnsiTheme="minorHAnsi"/>
          <w:color w:val="000000" w:themeColor="text1"/>
          <w:sz w:val="22"/>
          <w:szCs w:val="22"/>
          <w:lang w:eastAsia="en-GB"/>
        </w:rPr>
        <w:tab/>
      </w:r>
      <w:r w:rsidR="006400B0" w:rsidRPr="006400B0">
        <w:rPr>
          <w:rFonts w:asciiTheme="minorHAnsi" w:hAnsiTheme="minorHAnsi"/>
          <w:color w:val="000000" w:themeColor="text1"/>
          <w:sz w:val="22"/>
          <w:szCs w:val="22"/>
          <w:lang w:eastAsia="en-GB"/>
        </w:rPr>
        <w:t xml:space="preserve">you have the right to terminate the Application at any time by notifying us by email. You will need to allow 30 days for the Application to be terminated. </w:t>
      </w:r>
    </w:p>
    <w:p w:rsidR="006400B0" w:rsidRPr="006400B0" w:rsidRDefault="00E83D44" w:rsidP="00E83D44">
      <w:pPr>
        <w:jc w:val="both"/>
        <w:outlineLvl w:val="2"/>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8.</w:t>
      </w:r>
      <w:r>
        <w:rPr>
          <w:rFonts w:asciiTheme="minorHAnsi" w:hAnsiTheme="minorHAnsi"/>
          <w:color w:val="000000" w:themeColor="text1"/>
          <w:sz w:val="22"/>
          <w:szCs w:val="22"/>
          <w:lang w:eastAsia="en-GB"/>
        </w:rPr>
        <w:tab/>
      </w:r>
      <w:r>
        <w:rPr>
          <w:rFonts w:asciiTheme="minorHAnsi" w:hAnsiTheme="minorHAnsi"/>
          <w:b/>
          <w:color w:val="000000" w:themeColor="text1"/>
          <w:sz w:val="22"/>
          <w:szCs w:val="22"/>
          <w:lang w:eastAsia="en-GB"/>
        </w:rPr>
        <w:t>Limitation of L</w:t>
      </w:r>
      <w:r w:rsidR="006400B0" w:rsidRPr="006400B0">
        <w:rPr>
          <w:rFonts w:asciiTheme="minorHAnsi" w:hAnsiTheme="minorHAnsi"/>
          <w:b/>
          <w:color w:val="000000" w:themeColor="text1"/>
          <w:sz w:val="22"/>
          <w:szCs w:val="22"/>
          <w:lang w:eastAsia="en-GB"/>
        </w:rPr>
        <w:t>iability</w:t>
      </w:r>
      <w:r w:rsidR="006400B0" w:rsidRPr="006400B0">
        <w:rPr>
          <w:rFonts w:asciiTheme="minorHAnsi" w:hAnsiTheme="minorHAnsi"/>
          <w:color w:val="000000" w:themeColor="text1"/>
          <w:sz w:val="22"/>
          <w:szCs w:val="22"/>
          <w:lang w:eastAsia="en-GB"/>
        </w:rPr>
        <w:t xml:space="preserve"> </w:t>
      </w:r>
    </w:p>
    <w:p w:rsidR="00D232F2" w:rsidRDefault="00E83D44" w:rsidP="00E83D44">
      <w:pPr>
        <w:ind w:left="720" w:hanging="720"/>
        <w:jc w:val="both"/>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8.1</w:t>
      </w:r>
      <w:r>
        <w:rPr>
          <w:rFonts w:asciiTheme="minorHAnsi" w:hAnsiTheme="minorHAnsi"/>
          <w:color w:val="000000" w:themeColor="text1"/>
          <w:sz w:val="22"/>
          <w:szCs w:val="22"/>
          <w:lang w:eastAsia="en-GB"/>
        </w:rPr>
        <w:tab/>
      </w:r>
      <w:r w:rsidR="006400B0" w:rsidRPr="006400B0">
        <w:rPr>
          <w:rFonts w:asciiTheme="minorHAnsi" w:hAnsiTheme="minorHAnsi"/>
          <w:color w:val="000000" w:themeColor="text1"/>
          <w:sz w:val="22"/>
          <w:szCs w:val="22"/>
          <w:lang w:eastAsia="en-GB"/>
        </w:rPr>
        <w:t xml:space="preserve">In no event will </w:t>
      </w:r>
      <w:r>
        <w:rPr>
          <w:rFonts w:asciiTheme="minorHAnsi" w:hAnsiTheme="minorHAnsi"/>
          <w:color w:val="000000" w:themeColor="text1"/>
          <w:sz w:val="22"/>
          <w:szCs w:val="22"/>
          <w:lang w:eastAsia="en-GB"/>
        </w:rPr>
        <w:t>Perspicuity</w:t>
      </w:r>
      <w:r w:rsidR="006400B0" w:rsidRPr="006400B0">
        <w:rPr>
          <w:rFonts w:asciiTheme="minorHAnsi" w:hAnsiTheme="minorHAnsi"/>
          <w:color w:val="000000" w:themeColor="text1"/>
          <w:sz w:val="22"/>
          <w:szCs w:val="22"/>
          <w:lang w:eastAsia="en-GB"/>
        </w:rPr>
        <w:t xml:space="preserve"> be liable for any direct, indirect, special, punitive, exemplary or consequential losses or damages of whatsoever </w:t>
      </w:r>
      <w:r w:rsidR="006400B0" w:rsidRPr="006400B0">
        <w:rPr>
          <w:rFonts w:asciiTheme="minorHAnsi" w:hAnsiTheme="minorHAnsi"/>
          <w:color w:val="000000" w:themeColor="text1"/>
          <w:sz w:val="22"/>
          <w:szCs w:val="22"/>
          <w:lang w:eastAsia="en-GB"/>
        </w:rPr>
        <w:lastRenderedPageBreak/>
        <w:t>kind arising out of your use or access to the Application, including loss of profit or the like whether or not in the contemplation of the parties, whether based on breach of contract, tort (including negligence), product liability or otherwise.</w:t>
      </w:r>
    </w:p>
    <w:p w:rsidR="00D232F2" w:rsidRDefault="00D232F2" w:rsidP="00E83D44">
      <w:pPr>
        <w:ind w:left="720" w:hanging="720"/>
        <w:jc w:val="both"/>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8.2</w:t>
      </w:r>
      <w:r>
        <w:rPr>
          <w:rFonts w:asciiTheme="minorHAnsi" w:hAnsiTheme="minorHAnsi"/>
          <w:color w:val="000000" w:themeColor="text1"/>
          <w:sz w:val="22"/>
          <w:szCs w:val="22"/>
          <w:lang w:eastAsia="en-GB"/>
        </w:rPr>
        <w:tab/>
        <w:t>Perspicuity</w:t>
      </w:r>
      <w:r w:rsidR="006400B0" w:rsidRPr="006400B0">
        <w:rPr>
          <w:rFonts w:asciiTheme="minorHAnsi" w:hAnsiTheme="minorHAnsi"/>
          <w:color w:val="000000" w:themeColor="text1"/>
          <w:sz w:val="22"/>
          <w:szCs w:val="22"/>
          <w:lang w:eastAsia="en-GB"/>
        </w:rPr>
        <w:t xml:space="preserve"> is not liable to you for any damage or alteration to your equipment including but not limited to computer equipment, handheld device or mobile telephones as a result of the installation or</w:t>
      </w:r>
      <w:r>
        <w:rPr>
          <w:rFonts w:asciiTheme="minorHAnsi" w:hAnsiTheme="minorHAnsi"/>
          <w:color w:val="000000" w:themeColor="text1"/>
          <w:sz w:val="22"/>
          <w:szCs w:val="22"/>
          <w:lang w:eastAsia="en-GB"/>
        </w:rPr>
        <w:t xml:space="preserve"> use of the Application.</w:t>
      </w:r>
    </w:p>
    <w:p w:rsidR="006400B0" w:rsidRPr="006400B0" w:rsidRDefault="00D232F2" w:rsidP="00E83D44">
      <w:pPr>
        <w:ind w:left="720" w:hanging="720"/>
        <w:jc w:val="both"/>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8.3</w:t>
      </w:r>
      <w:r>
        <w:rPr>
          <w:rFonts w:asciiTheme="minorHAnsi" w:hAnsiTheme="minorHAnsi"/>
          <w:color w:val="000000" w:themeColor="text1"/>
          <w:sz w:val="22"/>
          <w:szCs w:val="22"/>
          <w:lang w:eastAsia="en-GB"/>
        </w:rPr>
        <w:tab/>
      </w:r>
      <w:r w:rsidR="006400B0" w:rsidRPr="006400B0">
        <w:rPr>
          <w:rFonts w:asciiTheme="minorHAnsi" w:hAnsiTheme="minorHAnsi"/>
          <w:color w:val="000000" w:themeColor="text1"/>
          <w:sz w:val="22"/>
          <w:szCs w:val="22"/>
          <w:lang w:eastAsia="en-GB"/>
        </w:rPr>
        <w:t>Nothing in these App</w:t>
      </w:r>
      <w:r>
        <w:rPr>
          <w:rFonts w:asciiTheme="minorHAnsi" w:hAnsiTheme="minorHAnsi"/>
          <w:color w:val="000000" w:themeColor="text1"/>
          <w:sz w:val="22"/>
          <w:szCs w:val="22"/>
          <w:lang w:eastAsia="en-GB"/>
        </w:rPr>
        <w:t xml:space="preserve"> T</w:t>
      </w:r>
      <w:r w:rsidR="006400B0" w:rsidRPr="006400B0">
        <w:rPr>
          <w:rFonts w:asciiTheme="minorHAnsi" w:hAnsiTheme="minorHAnsi"/>
          <w:color w:val="000000" w:themeColor="text1"/>
          <w:sz w:val="22"/>
          <w:szCs w:val="22"/>
          <w:lang w:eastAsia="en-GB"/>
        </w:rPr>
        <w:t xml:space="preserve">erms shall exclude or limit </w:t>
      </w:r>
      <w:r>
        <w:rPr>
          <w:rFonts w:asciiTheme="minorHAnsi" w:hAnsiTheme="minorHAnsi"/>
          <w:color w:val="000000" w:themeColor="text1"/>
          <w:sz w:val="22"/>
          <w:szCs w:val="22"/>
          <w:lang w:eastAsia="en-GB"/>
        </w:rPr>
        <w:t>Perspicuity’s</w:t>
      </w:r>
      <w:r w:rsidR="006400B0" w:rsidRPr="006400B0">
        <w:rPr>
          <w:rFonts w:asciiTheme="minorHAnsi" w:hAnsiTheme="minorHAnsi"/>
          <w:color w:val="000000" w:themeColor="text1"/>
          <w:sz w:val="22"/>
          <w:szCs w:val="22"/>
          <w:lang w:eastAsia="en-GB"/>
        </w:rPr>
        <w:t xml:space="preserve"> liability for death or personal injury caused by negligence or for fraud or fraudulent misrepresentation or any other liability which cannot be excluded or limited under applicable law. </w:t>
      </w:r>
    </w:p>
    <w:p w:rsidR="006400B0" w:rsidRPr="006400B0" w:rsidRDefault="00D232F2" w:rsidP="00E83D44">
      <w:pPr>
        <w:jc w:val="both"/>
        <w:outlineLvl w:val="2"/>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9.</w:t>
      </w:r>
      <w:r>
        <w:rPr>
          <w:rFonts w:asciiTheme="minorHAnsi" w:hAnsiTheme="minorHAnsi"/>
          <w:color w:val="000000" w:themeColor="text1"/>
          <w:sz w:val="22"/>
          <w:szCs w:val="22"/>
          <w:lang w:eastAsia="en-GB"/>
        </w:rPr>
        <w:tab/>
      </w:r>
      <w:r w:rsidR="006400B0" w:rsidRPr="006400B0">
        <w:rPr>
          <w:rFonts w:asciiTheme="minorHAnsi" w:hAnsiTheme="minorHAnsi"/>
          <w:b/>
          <w:color w:val="000000" w:themeColor="text1"/>
          <w:sz w:val="22"/>
          <w:szCs w:val="22"/>
          <w:lang w:eastAsia="en-GB"/>
        </w:rPr>
        <w:t>Disclaimer of warranties</w:t>
      </w:r>
      <w:r w:rsidR="006400B0" w:rsidRPr="006400B0">
        <w:rPr>
          <w:rFonts w:asciiTheme="minorHAnsi" w:hAnsiTheme="minorHAnsi"/>
          <w:color w:val="000000" w:themeColor="text1"/>
          <w:sz w:val="22"/>
          <w:szCs w:val="22"/>
          <w:lang w:eastAsia="en-GB"/>
        </w:rPr>
        <w:t xml:space="preserve"> </w:t>
      </w:r>
    </w:p>
    <w:p w:rsidR="006400B0" w:rsidRPr="006400B0" w:rsidRDefault="006400B0" w:rsidP="00D232F2">
      <w:pPr>
        <w:ind w:left="720"/>
        <w:jc w:val="both"/>
        <w:rPr>
          <w:rFonts w:asciiTheme="minorHAnsi" w:hAnsiTheme="minorHAnsi"/>
          <w:color w:val="000000" w:themeColor="text1"/>
          <w:sz w:val="22"/>
          <w:szCs w:val="22"/>
          <w:lang w:eastAsia="en-GB"/>
        </w:rPr>
      </w:pPr>
      <w:r w:rsidRPr="006400B0">
        <w:rPr>
          <w:rFonts w:asciiTheme="minorHAnsi" w:hAnsiTheme="minorHAnsi"/>
          <w:color w:val="000000" w:themeColor="text1"/>
          <w:sz w:val="22"/>
          <w:szCs w:val="22"/>
          <w:lang w:eastAsia="en-GB"/>
        </w:rPr>
        <w:t xml:space="preserve">To the maximum extent permitted by law, and for the avoidance of doubt, save for section 2 of the Supply of Goods and Services Act 1982, </w:t>
      </w:r>
      <w:r w:rsidR="00D232F2">
        <w:rPr>
          <w:rFonts w:asciiTheme="minorHAnsi" w:hAnsiTheme="minorHAnsi"/>
          <w:color w:val="000000" w:themeColor="text1"/>
          <w:sz w:val="22"/>
          <w:szCs w:val="22"/>
          <w:lang w:eastAsia="en-GB"/>
        </w:rPr>
        <w:t>Perspicuity</w:t>
      </w:r>
      <w:r w:rsidRPr="006400B0">
        <w:rPr>
          <w:rFonts w:asciiTheme="minorHAnsi" w:hAnsiTheme="minorHAnsi"/>
          <w:color w:val="000000" w:themeColor="text1"/>
          <w:sz w:val="22"/>
          <w:szCs w:val="22"/>
          <w:lang w:eastAsia="en-GB"/>
        </w:rPr>
        <w:t xml:space="preserve"> hereby disclaims all implied warranties with regard to the Application. The Application and software are provided "as is" and "as available" without warranty of any kind.</w:t>
      </w:r>
    </w:p>
    <w:p w:rsidR="006400B0" w:rsidRPr="00E83D44" w:rsidRDefault="006400B0" w:rsidP="00E83D44">
      <w:pPr>
        <w:pStyle w:val="BodyText2"/>
        <w:ind w:left="709" w:hanging="709"/>
        <w:rPr>
          <w:rFonts w:asciiTheme="minorHAnsi" w:hAnsiTheme="minorHAnsi" w:cstheme="minorHAnsi"/>
          <w:color w:val="000000" w:themeColor="text1"/>
          <w:spacing w:val="-2"/>
          <w:sz w:val="22"/>
          <w:szCs w:val="22"/>
        </w:rPr>
      </w:pPr>
    </w:p>
    <w:sectPr w:rsidR="006400B0" w:rsidRPr="00E83D4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6B" w:rsidRDefault="00C0726B" w:rsidP="00B4577E">
      <w:r>
        <w:separator/>
      </w:r>
    </w:p>
  </w:endnote>
  <w:endnote w:type="continuationSeparator" w:id="0">
    <w:p w:rsidR="00C0726B" w:rsidRDefault="00C0726B" w:rsidP="00B4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300">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512351"/>
      <w:docPartObj>
        <w:docPartGallery w:val="Page Numbers (Bottom of Page)"/>
        <w:docPartUnique/>
      </w:docPartObj>
    </w:sdtPr>
    <w:sdtEndPr>
      <w:rPr>
        <w:noProof/>
      </w:rPr>
    </w:sdtEndPr>
    <w:sdtContent>
      <w:p w:rsidR="00B4577E" w:rsidRDefault="000B3E79" w:rsidP="000B3E79">
        <w:pPr>
          <w:pStyle w:val="Footer"/>
          <w:jc w:val="center"/>
        </w:pPr>
        <w:r>
          <w:rPr>
            <w:noProof/>
            <w:lang w:eastAsia="en-GB"/>
          </w:rPr>
          <mc:AlternateContent>
            <mc:Choice Requires="wps">
              <w:drawing>
                <wp:anchor distT="0" distB="0" distL="114300" distR="114300" simplePos="0" relativeHeight="251658240" behindDoc="0" locked="0" layoutInCell="1" allowOverlap="1" wp14:anchorId="10446070" wp14:editId="2A345CFD">
                  <wp:simplePos x="0" y="0"/>
                  <wp:positionH relativeFrom="margin">
                    <wp:posOffset>-550545</wp:posOffset>
                  </wp:positionH>
                  <wp:positionV relativeFrom="paragraph">
                    <wp:posOffset>59690</wp:posOffset>
                  </wp:positionV>
                  <wp:extent cx="6832600" cy="431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832600"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3E79" w:rsidRPr="00D17279" w:rsidRDefault="000B3E79" w:rsidP="000B3E79">
                              <w:pPr>
                                <w:jc w:val="center"/>
                                <w:rPr>
                                  <w:b/>
                                  <w:bCs/>
                                  <w:sz w:val="20"/>
                                  <w:lang w:eastAsia="en-GB"/>
                                </w:rPr>
                              </w:pPr>
                              <w:r w:rsidRPr="00D17279">
                                <w:rPr>
                                  <w:bCs/>
                                  <w:sz w:val="20"/>
                                  <w:lang w:eastAsia="en-GB"/>
                                </w:rPr>
                                <w:t xml:space="preserve">Perspicuity </w:t>
                              </w:r>
                              <w:r w:rsidR="00D17279" w:rsidRPr="00D17279">
                                <w:rPr>
                                  <w:bCs/>
                                  <w:sz w:val="20"/>
                                  <w:lang w:eastAsia="en-GB"/>
                                </w:rPr>
                                <w:t>Ltd</w:t>
                              </w:r>
                              <w:r w:rsidRPr="00D17279">
                                <w:rPr>
                                  <w:rFonts w:ascii="Calibri" w:hAnsi="Calibri"/>
                                  <w:sz w:val="20"/>
                                  <w:shd w:val="clear" w:color="auto" w:fill="FFFFFF"/>
                                </w:rPr>
                                <w:t xml:space="preserve">|  www.perspicuity.co.uk  |  </w:t>
                              </w:r>
                              <w:r w:rsidR="00035134">
                                <w:rPr>
                                  <w:sz w:val="20"/>
                                </w:rPr>
                                <w:t>020</w:t>
                              </w:r>
                              <w:r w:rsidRPr="00D17279">
                                <w:rPr>
                                  <w:sz w:val="20"/>
                                </w:rPr>
                                <w:t>7</w:t>
                              </w:r>
                              <w:r w:rsidR="00035134">
                                <w:rPr>
                                  <w:sz w:val="20"/>
                                </w:rPr>
                                <w:t xml:space="preserve"> </w:t>
                              </w:r>
                              <w:r w:rsidRPr="00D17279">
                                <w:rPr>
                                  <w:sz w:val="20"/>
                                </w:rPr>
                                <w:t>183 4600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46070" id="_x0000_t202" coordsize="21600,21600" o:spt="202" path="m,l,21600r21600,l21600,xe">
                  <v:stroke joinstyle="miter"/>
                  <v:path gradientshapeok="t" o:connecttype="rect"/>
                </v:shapetype>
                <v:shape id="Text Box 3" o:spid="_x0000_s1026" type="#_x0000_t202" style="position:absolute;left:0;text-align:left;margin-left:-43.35pt;margin-top:4.7pt;width:538pt;height: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8OaegIAAGIFAAAOAAAAZHJzL2Uyb0RvYy54bWysVEtPGzEQvlfqf7B8L5sXNI3YoBREVQkB&#10;KlScHa9NVrU9rj3JbvrrO/buhoj2QtXL7njmm/fj/KK1hu1UiDW4ko9PRpwpJ6Gq3XPJvz9ef5hz&#10;FlG4ShhwquR7FfnF8v2788Yv1AQ2YCoVGBlxcdH4km8Q/aIootwoK+IJeOVIqCFYgfQMz0UVREPW&#10;rSkmo9FZ0UCofACpYiTuVSfky2xfayXxTuuokJmSU2yYvyF/1+lbLM/F4jkIv6llH4b4hyisqB05&#10;PZi6EijYNtR/mLK1DBBB44kEW4DWtVQ5B8pmPHqVzcNGeJVzoeJEfyhT/H9m5e3uPrC6KvmUMycs&#10;tehRtcg+Q8umqTqNjwsCPXiCYUts6vLAj8RMSbc62PSndBjJqc77Q22TMUnMs/l0cjYikSTZbDqe&#10;E03mixdtHyJ+UWBZIkoeqHe5pGJ3E7GDDpDkzMF1bUzun3GsIQ/T01FWOEjIuHEJq/Ik9GZSRl3k&#10;mcK9UQlj3DelqRI5gcTIM6guTWA7QdMjpFQOc+7ZLqETSlMQb1Hs8S9RvUW5y2PwDA4PyrZ2EHL2&#10;r8Kufgwh6w5PNT/KO5HYrtu+02uo9tToAN2iRC+va+rGjYh4LwJtBjWQth3v6KMNUNWhpzjbQPj1&#10;N37C08CSlLOGNq3k8edWBMWZ+epolD+NZ7O0mvkxO/04oUc4lqyPJW5rL4HaMaa74mUmEx7NQOoA&#10;9omOwip5JZFwknyXHAfyErv9p6Mi1WqVQbSMXuCNe/AymU7dSbP22D6J4PuBRBrlWxh2UixezWWH&#10;TZoOVlsEXeehTQXuqtoXnhY5j31/dNKlOH5n1MtpXP4GAAD//wMAUEsDBBQABgAIAAAAIQDF+b0j&#10;4QAAAAgBAAAPAAAAZHJzL2Rvd25yZXYueG1sTI/NTsMwEITvSLyDtUjcWodSmh+yqapIFRKCQ0sv&#10;3Jx4m0TE6xC7beDpMSc4jmY0802+nkwvzjS6zjLC3TwCQVxb3XGDcHjbzhIQzivWqrdMCF/kYF1c&#10;X+Uq0/bCOzrvfSNCCbtMIbTeD5mUrm7JKDe3A3HwjnY0ygc5NlKP6hLKTS8XUbSSRnUcFlo1UNlS&#10;/bE/GYTncvuqdtXCJN99+fRy3Ayfh/cHxNubafMIwtPk/8Lwix/QoQhMlT2xdqJHmCWrOEQR0iWI&#10;4KdJeg+iQojjJcgil/8PFD8AAAD//wMAUEsBAi0AFAAGAAgAAAAhALaDOJL+AAAA4QEAABMAAAAA&#10;AAAAAAAAAAAAAAAAAFtDb250ZW50X1R5cGVzXS54bWxQSwECLQAUAAYACAAAACEAOP0h/9YAAACU&#10;AQAACwAAAAAAAAAAAAAAAAAvAQAAX3JlbHMvLnJlbHNQSwECLQAUAAYACAAAACEAOe/DmnoCAABi&#10;BQAADgAAAAAAAAAAAAAAAAAuAgAAZHJzL2Uyb0RvYy54bWxQSwECLQAUAAYACAAAACEAxfm9I+EA&#10;AAAIAQAADwAAAAAAAAAAAAAAAADUBAAAZHJzL2Rvd25yZXYueG1sUEsFBgAAAAAEAAQA8wAAAOIF&#10;AAAAAA==&#10;" filled="f" stroked="f" strokeweight=".5pt">
                  <v:textbox>
                    <w:txbxContent>
                      <w:p w:rsidR="000B3E79" w:rsidRPr="00D17279" w:rsidRDefault="000B3E79" w:rsidP="000B3E79">
                        <w:pPr>
                          <w:jc w:val="center"/>
                          <w:rPr>
                            <w:b/>
                            <w:bCs/>
                            <w:sz w:val="20"/>
                            <w:lang w:eastAsia="en-GB"/>
                          </w:rPr>
                        </w:pPr>
                        <w:r w:rsidRPr="00D17279">
                          <w:rPr>
                            <w:bCs/>
                            <w:sz w:val="20"/>
                            <w:lang w:eastAsia="en-GB"/>
                          </w:rPr>
                          <w:t xml:space="preserve">Perspicuity </w:t>
                        </w:r>
                        <w:r w:rsidR="00D17279" w:rsidRPr="00D17279">
                          <w:rPr>
                            <w:bCs/>
                            <w:sz w:val="20"/>
                            <w:lang w:eastAsia="en-GB"/>
                          </w:rPr>
                          <w:t>Ltd</w:t>
                        </w:r>
                        <w:proofErr w:type="gramStart"/>
                        <w:r w:rsidRPr="00D17279">
                          <w:rPr>
                            <w:rFonts w:ascii="Calibri" w:hAnsi="Calibri"/>
                            <w:sz w:val="20"/>
                            <w:shd w:val="clear" w:color="auto" w:fill="FFFFFF"/>
                          </w:rPr>
                          <w:t>|  www.perspicuity.co.uk</w:t>
                        </w:r>
                        <w:proofErr w:type="gramEnd"/>
                        <w:r w:rsidRPr="00D17279">
                          <w:rPr>
                            <w:rFonts w:ascii="Calibri" w:hAnsi="Calibri"/>
                            <w:sz w:val="20"/>
                            <w:shd w:val="clear" w:color="auto" w:fill="FFFFFF"/>
                          </w:rPr>
                          <w:t xml:space="preserve">  |  </w:t>
                        </w:r>
                        <w:r w:rsidR="00035134">
                          <w:rPr>
                            <w:sz w:val="20"/>
                          </w:rPr>
                          <w:t>020</w:t>
                        </w:r>
                        <w:r w:rsidRPr="00D17279">
                          <w:rPr>
                            <w:sz w:val="20"/>
                          </w:rPr>
                          <w:t>7</w:t>
                        </w:r>
                        <w:r w:rsidR="00035134">
                          <w:rPr>
                            <w:sz w:val="20"/>
                          </w:rPr>
                          <w:t xml:space="preserve"> </w:t>
                        </w:r>
                        <w:r w:rsidRPr="00D17279">
                          <w:rPr>
                            <w:sz w:val="20"/>
                          </w:rPr>
                          <w:t>183 4600</w:t>
                        </w:r>
                      </w:p>
                    </w:txbxContent>
                  </v:textbox>
                  <w10:wrap anchorx="margin"/>
                </v:shape>
              </w:pict>
            </mc:Fallback>
          </mc:AlternateContent>
        </w:r>
      </w:p>
    </w:sdtContent>
  </w:sdt>
  <w:p w:rsidR="00B4577E" w:rsidRDefault="00B45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6B" w:rsidRDefault="00C0726B" w:rsidP="00B4577E">
      <w:r>
        <w:separator/>
      </w:r>
    </w:p>
  </w:footnote>
  <w:footnote w:type="continuationSeparator" w:id="0">
    <w:p w:rsidR="00C0726B" w:rsidRDefault="00C0726B" w:rsidP="00B45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AB" w:rsidRDefault="00025FAB">
    <w:pPr>
      <w:pStyle w:val="Header"/>
    </w:pPr>
    <w:r w:rsidRPr="00B4577E">
      <w:rPr>
        <w:noProof/>
        <w:lang w:eastAsia="en-GB"/>
      </w:rPr>
      <w:drawing>
        <wp:anchor distT="0" distB="0" distL="114300" distR="114300" simplePos="0" relativeHeight="251656192" behindDoc="0" locked="0" layoutInCell="1" allowOverlap="1" wp14:anchorId="66272610" wp14:editId="06EC228F">
          <wp:simplePos x="0" y="0"/>
          <wp:positionH relativeFrom="margin">
            <wp:posOffset>-1155700</wp:posOffset>
          </wp:positionH>
          <wp:positionV relativeFrom="paragraph">
            <wp:posOffset>-196215</wp:posOffset>
          </wp:positionV>
          <wp:extent cx="8105775" cy="5626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dark purple LH.png"/>
                  <pic:cNvPicPr/>
                </pic:nvPicPr>
                <pic:blipFill>
                  <a:blip r:embed="rId1">
                    <a:extLst>
                      <a:ext uri="{28A0092B-C50C-407E-A947-70E740481C1C}">
                        <a14:useLocalDpi xmlns:a14="http://schemas.microsoft.com/office/drawing/2010/main" val="0"/>
                      </a:ext>
                    </a:extLst>
                  </a:blip>
                  <a:stretch>
                    <a:fillRect/>
                  </a:stretch>
                </pic:blipFill>
                <pic:spPr>
                  <a:xfrm>
                    <a:off x="0" y="0"/>
                    <a:ext cx="8105775" cy="562610"/>
                  </a:xfrm>
                  <a:prstGeom prst="rect">
                    <a:avLst/>
                  </a:prstGeom>
                </pic:spPr>
              </pic:pic>
            </a:graphicData>
          </a:graphic>
          <wp14:sizeRelH relativeFrom="margin">
            <wp14:pctWidth>0</wp14:pctWidth>
          </wp14:sizeRelH>
          <wp14:sizeRelV relativeFrom="margin">
            <wp14:pctHeight>0</wp14:pctHeight>
          </wp14:sizeRelV>
        </wp:anchor>
      </w:drawing>
    </w:r>
  </w:p>
  <w:p w:rsidR="00025FAB" w:rsidRDefault="00025FAB">
    <w:pPr>
      <w:pStyle w:val="Header"/>
    </w:pPr>
    <w:r w:rsidRPr="00B4577E">
      <w:rPr>
        <w:noProof/>
        <w:lang w:eastAsia="en-GB"/>
      </w:rPr>
      <mc:AlternateContent>
        <mc:Choice Requires="wps">
          <w:drawing>
            <wp:anchor distT="0" distB="0" distL="114300" distR="114300" simplePos="0" relativeHeight="251657216" behindDoc="0" locked="0" layoutInCell="1" allowOverlap="1" wp14:anchorId="2BF68D42" wp14:editId="2C95F77E">
              <wp:simplePos x="0" y="0"/>
              <wp:positionH relativeFrom="page">
                <wp:posOffset>0</wp:posOffset>
              </wp:positionH>
              <wp:positionV relativeFrom="paragraph">
                <wp:posOffset>173355</wp:posOffset>
              </wp:positionV>
              <wp:extent cx="7553325" cy="361950"/>
              <wp:effectExtent l="0" t="0" r="9525" b="0"/>
              <wp:wrapNone/>
              <wp:docPr id="1" name="Rectangle 1"/>
              <wp:cNvGraphicFramePr/>
              <a:graphic xmlns:a="http://schemas.openxmlformats.org/drawingml/2006/main">
                <a:graphicData uri="http://schemas.microsoft.com/office/word/2010/wordprocessingShape">
                  <wps:wsp>
                    <wps:cNvSpPr/>
                    <wps:spPr>
                      <a:xfrm>
                        <a:off x="0" y="0"/>
                        <a:ext cx="7553325" cy="361950"/>
                      </a:xfrm>
                      <a:prstGeom prst="rect">
                        <a:avLst/>
                      </a:prstGeom>
                      <a:solidFill>
                        <a:srgbClr val="6E14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746C7" id="Rectangle 1" o:spid="_x0000_s1026" style="position:absolute;margin-left:0;margin-top:13.65pt;width:594.75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MimAIAAIUFAAAOAAAAZHJzL2Uyb0RvYy54bWysVEtPGzEQvlfqf7B8L5uEJEDEBkU8qkoI&#10;EFBxdrx2diWvxx072aS/vmPvA0pRD1VzcDye97ffzPnFvjZsp9BXYHM+PhpxpqyEorKbnH9/vvly&#10;ypkPwhbCgFU5PyjPL5afP503bqEmUIIpFDIKYv2icTkvQ3CLLPOyVLXwR+CUJaUGrEUgETdZgaKh&#10;6LXJJqPRPGsAC4cglff0etUq+TLF11rJcK+1V4GZnFNtIZ2YznU8s+W5WGxQuLKSXRniH6qoRWUp&#10;6RDqSgTBtlj9EaquJIIHHY4k1BloXUmVeqBuxqN33TyVwqnUC4Hj3QCT/39h5d3uAVlV0LfjzIqa&#10;PtEjgSbsxig2jvA0zi/I6sk9YCd5usZe9xrr+E9dsH2C9DBAqvaBSXo8mc2OjyczziTpjufjs1nC&#10;PHv1dujDVwU1i5ecI2VPSIrdrQ+UkUx7k5jMg6mKm8qYJOBmfWmQ7QR93vn1eDq/jiWTy29mxkZj&#10;C9GtVceXLHbW9pJu4WBUtDP2UWmChKqfpEoSGdWQR0ipbBi3qlIUqk0/G9Gvzx7pGz1SLSlgjKwp&#10;/xC7C9BbtkH62G2VnX10VYnLg/Pob4W1zoNHygw2DM51ZQE/CmCoqy5za9+D1EITUVpDcSDCILST&#10;5J28qei73QofHgTS6NCQ0ToI93RoA03OobtxVgL+/Og92hOjSctZQ6OYc/9jK1BxZr5Z4vrZeDqN&#10;s5uE6exkQgK+1azfauy2vgSiA/GZqkvXaB9Mf9UI9QttjVXMSiphJeXOuQzYC5ehXRG0d6RarZIZ&#10;zasT4dY+ORmDR1QjL5/3LwJdR95AtL+DfmzF4h2HW9voaWG1DaCrRPBXXDu8adYTcbq9FJfJWzlZ&#10;vW7P5S8AAAD//wMAUEsDBBQABgAIAAAAIQBSCZKc3gAAAAcBAAAPAAAAZHJzL2Rvd25yZXYueG1s&#10;TI9LT8MwEITvSPwHa5G4UScujzTNpuIhJIS40PbA0Y23SdR4HcVumv573BMcRzOa+aZYTbYTIw2+&#10;dYyQzhIQxJUzLdcI2837XQbCB81Gd44J4UweVuX1VaFz4078TeM61CKWsM81QhNCn0vpq4as9jPX&#10;E0dv7warQ5RDLc2gT7HcdlIlyaO0uuW40OieXhuqDuujRfg4jOnn9qzVy37I1NeP2gTLb4i3N9Pz&#10;EkSgKfyF4YIf0aGMTDt3ZONFhxCPBAT1NAdxcdNs8QBih5Ddz0GWhfzPX/4CAAD//wMAUEsBAi0A&#10;FAAGAAgAAAAhALaDOJL+AAAA4QEAABMAAAAAAAAAAAAAAAAAAAAAAFtDb250ZW50X1R5cGVzXS54&#10;bWxQSwECLQAUAAYACAAAACEAOP0h/9YAAACUAQAACwAAAAAAAAAAAAAAAAAvAQAAX3JlbHMvLnJl&#10;bHNQSwECLQAUAAYACAAAACEASjTDIpgCAACFBQAADgAAAAAAAAAAAAAAAAAuAgAAZHJzL2Uyb0Rv&#10;Yy54bWxQSwECLQAUAAYACAAAACEAUgmSnN4AAAAHAQAADwAAAAAAAAAAAAAAAADyBAAAZHJzL2Rv&#10;d25yZXYueG1sUEsFBgAAAAAEAAQA8wAAAP0FAAAAAA==&#10;" fillcolor="#6e146e" stroked="f" strokeweight="1pt">
              <w10:wrap anchorx="page"/>
            </v:rect>
          </w:pict>
        </mc:Fallback>
      </mc:AlternateContent>
    </w:r>
  </w:p>
  <w:p w:rsidR="00025FAB" w:rsidRDefault="00025FAB">
    <w:pPr>
      <w:pStyle w:val="Header"/>
    </w:pPr>
  </w:p>
  <w:p w:rsidR="00025FAB" w:rsidRDefault="00025FAB">
    <w:pPr>
      <w:pStyle w:val="Header"/>
    </w:pPr>
  </w:p>
  <w:p w:rsidR="00025FAB" w:rsidRDefault="00025FAB">
    <w:pPr>
      <w:pStyle w:val="Header"/>
    </w:pPr>
  </w:p>
  <w:p w:rsidR="00B4577E" w:rsidRDefault="00B45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41E6E"/>
    <w:multiLevelType w:val="multilevel"/>
    <w:tmpl w:val="45E8516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7E"/>
    <w:rsid w:val="00025FAB"/>
    <w:rsid w:val="00035134"/>
    <w:rsid w:val="000B3E79"/>
    <w:rsid w:val="00103564"/>
    <w:rsid w:val="00111EC5"/>
    <w:rsid w:val="001B7C1A"/>
    <w:rsid w:val="00287D70"/>
    <w:rsid w:val="002E4B3E"/>
    <w:rsid w:val="003A4C01"/>
    <w:rsid w:val="003E689C"/>
    <w:rsid w:val="003F3415"/>
    <w:rsid w:val="00434276"/>
    <w:rsid w:val="00447213"/>
    <w:rsid w:val="00455D6F"/>
    <w:rsid w:val="00487D22"/>
    <w:rsid w:val="00535115"/>
    <w:rsid w:val="005C73C0"/>
    <w:rsid w:val="006400B0"/>
    <w:rsid w:val="006F21A2"/>
    <w:rsid w:val="007A3533"/>
    <w:rsid w:val="00824644"/>
    <w:rsid w:val="008415F0"/>
    <w:rsid w:val="008B1007"/>
    <w:rsid w:val="009126F0"/>
    <w:rsid w:val="00960E37"/>
    <w:rsid w:val="009A47F7"/>
    <w:rsid w:val="009B30A4"/>
    <w:rsid w:val="009D5507"/>
    <w:rsid w:val="00A53B23"/>
    <w:rsid w:val="00A56CA9"/>
    <w:rsid w:val="00A6099C"/>
    <w:rsid w:val="00A9080A"/>
    <w:rsid w:val="00AC4327"/>
    <w:rsid w:val="00B4577E"/>
    <w:rsid w:val="00B7080B"/>
    <w:rsid w:val="00BC226C"/>
    <w:rsid w:val="00C0726B"/>
    <w:rsid w:val="00C756DC"/>
    <w:rsid w:val="00D17279"/>
    <w:rsid w:val="00D232F2"/>
    <w:rsid w:val="00DC063E"/>
    <w:rsid w:val="00E83D44"/>
    <w:rsid w:val="00E87869"/>
    <w:rsid w:val="00E91752"/>
    <w:rsid w:val="00EE04AA"/>
    <w:rsid w:val="00F51123"/>
    <w:rsid w:val="00F64EE1"/>
    <w:rsid w:val="00F763F6"/>
    <w:rsid w:val="00F961E5"/>
    <w:rsid w:val="00FB6FAB"/>
    <w:rsid w:val="00FE18CF"/>
    <w:rsid w:val="00FE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5476A-DD00-497B-B5EE-FEE53479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26C"/>
    <w:pPr>
      <w:spacing w:after="0" w:line="240" w:lineRule="auto"/>
    </w:pPr>
    <w:rPr>
      <w:rFonts w:ascii="Helv" w:eastAsia="Times New Roman" w:hAnsi="Helv" w:cs="Times New Roman"/>
      <w:sz w:val="24"/>
      <w:szCs w:val="20"/>
    </w:rPr>
  </w:style>
  <w:style w:type="paragraph" w:styleId="Heading4">
    <w:name w:val="heading 4"/>
    <w:basedOn w:val="Normal"/>
    <w:next w:val="Normal"/>
    <w:link w:val="Heading4Char"/>
    <w:uiPriority w:val="99"/>
    <w:qFormat/>
    <w:rsid w:val="00BC226C"/>
    <w:pPr>
      <w:outlineLvl w:val="3"/>
    </w:pPr>
    <w:rPr>
      <w:rFonts w:ascii="CG Times" w:hAnsi="CG Times"/>
    </w:rPr>
  </w:style>
  <w:style w:type="paragraph" w:styleId="Heading5">
    <w:name w:val="heading 5"/>
    <w:basedOn w:val="Normal"/>
    <w:next w:val="Normal"/>
    <w:link w:val="Heading5Char"/>
    <w:uiPriority w:val="99"/>
    <w:qFormat/>
    <w:rsid w:val="00BC226C"/>
    <w:pPr>
      <w:outlineLvl w:val="4"/>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77E"/>
    <w:pPr>
      <w:tabs>
        <w:tab w:val="center" w:pos="4513"/>
        <w:tab w:val="right" w:pos="9026"/>
      </w:tabs>
    </w:pPr>
  </w:style>
  <w:style w:type="character" w:customStyle="1" w:styleId="HeaderChar">
    <w:name w:val="Header Char"/>
    <w:basedOn w:val="DefaultParagraphFont"/>
    <w:link w:val="Header"/>
    <w:uiPriority w:val="99"/>
    <w:rsid w:val="00B4577E"/>
  </w:style>
  <w:style w:type="paragraph" w:styleId="Footer">
    <w:name w:val="footer"/>
    <w:basedOn w:val="Normal"/>
    <w:link w:val="FooterChar"/>
    <w:uiPriority w:val="99"/>
    <w:unhideWhenUsed/>
    <w:rsid w:val="00B4577E"/>
    <w:pPr>
      <w:tabs>
        <w:tab w:val="center" w:pos="4513"/>
        <w:tab w:val="right" w:pos="9026"/>
      </w:tabs>
    </w:pPr>
  </w:style>
  <w:style w:type="character" w:customStyle="1" w:styleId="FooterChar">
    <w:name w:val="Footer Char"/>
    <w:basedOn w:val="DefaultParagraphFont"/>
    <w:link w:val="Footer"/>
    <w:uiPriority w:val="99"/>
    <w:rsid w:val="00B4577E"/>
  </w:style>
  <w:style w:type="character" w:styleId="Hyperlink">
    <w:name w:val="Hyperlink"/>
    <w:basedOn w:val="DefaultParagraphFont"/>
    <w:uiPriority w:val="99"/>
    <w:unhideWhenUsed/>
    <w:rsid w:val="00FE18CF"/>
    <w:rPr>
      <w:color w:val="0563C1" w:themeColor="hyperlink"/>
      <w:u w:val="single"/>
    </w:rPr>
  </w:style>
  <w:style w:type="character" w:styleId="Strong">
    <w:name w:val="Strong"/>
    <w:basedOn w:val="DefaultParagraphFont"/>
    <w:uiPriority w:val="22"/>
    <w:qFormat/>
    <w:rsid w:val="00FE18CF"/>
    <w:rPr>
      <w:b/>
      <w:bCs/>
    </w:rPr>
  </w:style>
  <w:style w:type="paragraph" w:styleId="BalloonText">
    <w:name w:val="Balloon Text"/>
    <w:basedOn w:val="Normal"/>
    <w:link w:val="BalloonTextChar"/>
    <w:uiPriority w:val="99"/>
    <w:semiHidden/>
    <w:unhideWhenUsed/>
    <w:rsid w:val="00912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F0"/>
    <w:rPr>
      <w:rFonts w:ascii="Segoe UI" w:hAnsi="Segoe UI" w:cs="Segoe UI"/>
      <w:sz w:val="18"/>
      <w:szCs w:val="18"/>
    </w:rPr>
  </w:style>
  <w:style w:type="character" w:customStyle="1" w:styleId="Heading4Char">
    <w:name w:val="Heading 4 Char"/>
    <w:basedOn w:val="DefaultParagraphFont"/>
    <w:link w:val="Heading4"/>
    <w:uiPriority w:val="99"/>
    <w:rsid w:val="00BC226C"/>
    <w:rPr>
      <w:rFonts w:ascii="CG Times" w:eastAsia="Times New Roman" w:hAnsi="CG Times" w:cs="Times New Roman"/>
      <w:sz w:val="24"/>
      <w:szCs w:val="20"/>
    </w:rPr>
  </w:style>
  <w:style w:type="character" w:customStyle="1" w:styleId="Heading5Char">
    <w:name w:val="Heading 5 Char"/>
    <w:basedOn w:val="DefaultParagraphFont"/>
    <w:link w:val="Heading5"/>
    <w:uiPriority w:val="99"/>
    <w:rsid w:val="00BC226C"/>
    <w:rPr>
      <w:rFonts w:ascii="CG Times" w:eastAsia="Times New Roman" w:hAnsi="CG Times" w:cs="Times New Roman"/>
      <w:sz w:val="24"/>
      <w:szCs w:val="20"/>
    </w:rPr>
  </w:style>
  <w:style w:type="paragraph" w:styleId="BodyText">
    <w:name w:val="Body Text"/>
    <w:basedOn w:val="Normal"/>
    <w:link w:val="BodyTextChar"/>
    <w:uiPriority w:val="99"/>
    <w:rsid w:val="00BC226C"/>
    <w:rPr>
      <w:spacing w:val="-2"/>
      <w:sz w:val="12"/>
    </w:rPr>
  </w:style>
  <w:style w:type="character" w:customStyle="1" w:styleId="BodyTextChar">
    <w:name w:val="Body Text Char"/>
    <w:basedOn w:val="DefaultParagraphFont"/>
    <w:link w:val="BodyText"/>
    <w:uiPriority w:val="99"/>
    <w:rsid w:val="00BC226C"/>
    <w:rPr>
      <w:rFonts w:ascii="Helv" w:eastAsia="Times New Roman" w:hAnsi="Helv" w:cs="Times New Roman"/>
      <w:spacing w:val="-2"/>
      <w:sz w:val="12"/>
      <w:szCs w:val="20"/>
    </w:rPr>
  </w:style>
  <w:style w:type="paragraph" w:styleId="BodyText2">
    <w:name w:val="Body Text 2"/>
    <w:basedOn w:val="Normal"/>
    <w:link w:val="BodyText2Char"/>
    <w:uiPriority w:val="99"/>
    <w:rsid w:val="00BC226C"/>
    <w:pPr>
      <w:jc w:val="both"/>
    </w:pPr>
    <w:rPr>
      <w:sz w:val="12"/>
    </w:rPr>
  </w:style>
  <w:style w:type="character" w:customStyle="1" w:styleId="BodyText2Char">
    <w:name w:val="Body Text 2 Char"/>
    <w:basedOn w:val="DefaultParagraphFont"/>
    <w:link w:val="BodyText2"/>
    <w:uiPriority w:val="99"/>
    <w:rsid w:val="00BC226C"/>
    <w:rPr>
      <w:rFonts w:ascii="Helv" w:eastAsia="Times New Roman" w:hAnsi="Helv" w:cs="Times New Roman"/>
      <w:sz w:val="12"/>
      <w:szCs w:val="20"/>
    </w:rPr>
  </w:style>
  <w:style w:type="paragraph" w:styleId="ListParagraph">
    <w:name w:val="List Paragraph"/>
    <w:basedOn w:val="Normal"/>
    <w:uiPriority w:val="34"/>
    <w:qFormat/>
    <w:rsid w:val="00BC226C"/>
    <w:pPr>
      <w:ind w:left="720"/>
      <w:contextualSpacing/>
    </w:pPr>
  </w:style>
  <w:style w:type="paragraph" w:styleId="NormalWeb">
    <w:name w:val="Normal (Web)"/>
    <w:basedOn w:val="Normal"/>
    <w:uiPriority w:val="99"/>
    <w:semiHidden/>
    <w:unhideWhenUsed/>
    <w:rsid w:val="006400B0"/>
    <w:pPr>
      <w:spacing w:before="100" w:beforeAutospacing="1" w:after="100" w:afterAutospacing="1" w:line="360" w:lineRule="auto"/>
    </w:pPr>
    <w:rPr>
      <w:rFonts w:ascii="museo300" w:hAnsi="museo300"/>
      <w:color w:val="4D5567"/>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20128">
      <w:bodyDiv w:val="1"/>
      <w:marLeft w:val="0"/>
      <w:marRight w:val="0"/>
      <w:marTop w:val="0"/>
      <w:marBottom w:val="0"/>
      <w:divBdr>
        <w:top w:val="none" w:sz="0" w:space="0" w:color="auto"/>
        <w:left w:val="none" w:sz="0" w:space="0" w:color="auto"/>
        <w:bottom w:val="none" w:sz="0" w:space="0" w:color="auto"/>
        <w:right w:val="none" w:sz="0" w:space="0" w:color="auto"/>
      </w:divBdr>
    </w:div>
    <w:div w:id="1013216929">
      <w:bodyDiv w:val="1"/>
      <w:marLeft w:val="0"/>
      <w:marRight w:val="0"/>
      <w:marTop w:val="0"/>
      <w:marBottom w:val="0"/>
      <w:divBdr>
        <w:top w:val="none" w:sz="0" w:space="0" w:color="auto"/>
        <w:left w:val="none" w:sz="0" w:space="0" w:color="auto"/>
        <w:bottom w:val="none" w:sz="0" w:space="0" w:color="auto"/>
        <w:right w:val="none" w:sz="0" w:space="0" w:color="auto"/>
      </w:divBdr>
      <w:divsChild>
        <w:div w:id="832991191">
          <w:marLeft w:val="0"/>
          <w:marRight w:val="0"/>
          <w:marTop w:val="0"/>
          <w:marBottom w:val="0"/>
          <w:divBdr>
            <w:top w:val="none" w:sz="0" w:space="0" w:color="auto"/>
            <w:left w:val="none" w:sz="0" w:space="0" w:color="auto"/>
            <w:bottom w:val="none" w:sz="0" w:space="0" w:color="auto"/>
            <w:right w:val="none" w:sz="0" w:space="0" w:color="auto"/>
          </w:divBdr>
          <w:divsChild>
            <w:div w:id="1568607401">
              <w:marLeft w:val="0"/>
              <w:marRight w:val="0"/>
              <w:marTop w:val="0"/>
              <w:marBottom w:val="0"/>
              <w:divBdr>
                <w:top w:val="none" w:sz="0" w:space="0" w:color="auto"/>
                <w:left w:val="none" w:sz="0" w:space="0" w:color="auto"/>
                <w:bottom w:val="none" w:sz="0" w:space="0" w:color="auto"/>
                <w:right w:val="none" w:sz="0" w:space="0" w:color="auto"/>
              </w:divBdr>
              <w:divsChild>
                <w:div w:id="12851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erspicuity.co.uk/help/privacy-statemen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33063c-e7dc-49e4-810a-e265a815c712">PERSP-358-44</_dlc_DocId>
    <_dlc_DocIdUrl xmlns="3933063c-e7dc-49e4-810a-e265a815c712">
      <Url>https://perspicuityco1uk.sharepoint.com/legal/_layouts/15/DocIdRedir.aspx?ID=PERSP-358-44</Url>
      <Description>PERSP-358-44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sulting Terms and Conditions" ma:contentTypeID="0x010100B2677B692F2DA443AE68CF0BF0C6DCB60900EED70E44B7A032468211D2B57D5C22EF" ma:contentTypeVersion="2" ma:contentTypeDescription="" ma:contentTypeScope="" ma:versionID="33908ade56efca71596f464a955f2e94">
  <xsd:schema xmlns:xsd="http://www.w3.org/2001/XMLSchema" xmlns:xs="http://www.w3.org/2001/XMLSchema" xmlns:p="http://schemas.microsoft.com/office/2006/metadata/properties" xmlns:ns2="3933063c-e7dc-49e4-810a-e265a815c712" targetNamespace="http://schemas.microsoft.com/office/2006/metadata/properties" ma:root="true" ma:fieldsID="4f1799fc1b9b7c5be6c77a6ef1c1eead" ns2:_="">
    <xsd:import namespace="3933063c-e7dc-49e4-810a-e265a815c71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3063c-e7dc-49e4-810a-e265a815c7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BA1B-F777-4AFE-B415-634B54529562}">
  <ds:schemaRefs>
    <ds:schemaRef ds:uri="http://schemas.microsoft.com/sharepoint/events"/>
  </ds:schemaRefs>
</ds:datastoreItem>
</file>

<file path=customXml/itemProps2.xml><?xml version="1.0" encoding="utf-8"?>
<ds:datastoreItem xmlns:ds="http://schemas.openxmlformats.org/officeDocument/2006/customXml" ds:itemID="{0683A06D-9D63-4883-A28C-A6813F2E60B9}">
  <ds:schemaRefs>
    <ds:schemaRef ds:uri="http://schemas.microsoft.com/office/2006/metadata/properties"/>
    <ds:schemaRef ds:uri="http://schemas.microsoft.com/office/infopath/2007/PartnerControls"/>
    <ds:schemaRef ds:uri="3933063c-e7dc-49e4-810a-e265a815c712"/>
  </ds:schemaRefs>
</ds:datastoreItem>
</file>

<file path=customXml/itemProps3.xml><?xml version="1.0" encoding="utf-8"?>
<ds:datastoreItem xmlns:ds="http://schemas.openxmlformats.org/officeDocument/2006/customXml" ds:itemID="{84F35EB4-FA3B-46C1-8CB7-1224431A48E5}">
  <ds:schemaRefs>
    <ds:schemaRef ds:uri="http://schemas.microsoft.com/sharepoint/v3/contenttype/forms"/>
  </ds:schemaRefs>
</ds:datastoreItem>
</file>

<file path=customXml/itemProps4.xml><?xml version="1.0" encoding="utf-8"?>
<ds:datastoreItem xmlns:ds="http://schemas.openxmlformats.org/officeDocument/2006/customXml" ds:itemID="{59287AB3-8DE3-4E65-946E-5862AC695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3063c-e7dc-49e4-810a-e265a815c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77EDE2-B687-4618-B14D-E9F4683A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tcrunden</dc:creator>
  <cp:keywords/>
  <dc:description/>
  <cp:lastModifiedBy>Rupert Squires</cp:lastModifiedBy>
  <cp:revision>2</cp:revision>
  <cp:lastPrinted>2013-10-24T09:03:00Z</cp:lastPrinted>
  <dcterms:created xsi:type="dcterms:W3CDTF">2015-02-19T17:12:00Z</dcterms:created>
  <dcterms:modified xsi:type="dcterms:W3CDTF">2015-02-19T17:12:00Z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0x010100B2677B692F2DA443AE68CF0BF0C6DCB60900EED70E44B7A032468211D2B57D5C22EF</vt:lpwstr>
  </property>
  <property fmtid="{D5CDD505-2E9C-101B-9397-08002B2CF9AE}" pid="3" name="_dlc_DocIdItemGuid">
    <vt:lpwstr>520ab624-8270-4764-8aef-f65cea4b5665</vt:lpwstr>
  </property>
</Properties>
</file>